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E0" w:rsidRDefault="003705E0" w:rsidP="003705E0">
      <w:pPr>
        <w:spacing w:after="240" w:line="240" w:lineRule="auto"/>
        <w:ind w:left="7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34E9A" w:rsidRDefault="00734E9A" w:rsidP="00734E9A">
      <w:pPr>
        <w:pStyle w:val="Listaszerbekezds"/>
        <w:ind w:left="3545" w:firstLine="709"/>
        <w:rPr>
          <w:sz w:val="24"/>
          <w:szCs w:val="24"/>
        </w:rPr>
      </w:pPr>
      <w:r>
        <w:rPr>
          <w:sz w:val="24"/>
          <w:szCs w:val="24"/>
        </w:rPr>
        <w:t>3. számú melléklet az 533-12</w:t>
      </w:r>
      <w:r w:rsidRPr="002E3E2F">
        <w:rPr>
          <w:sz w:val="24"/>
          <w:szCs w:val="24"/>
        </w:rPr>
        <w:t>/2016</w:t>
      </w:r>
      <w:r>
        <w:rPr>
          <w:sz w:val="24"/>
          <w:szCs w:val="24"/>
        </w:rPr>
        <w:t xml:space="preserve"> nyt. számhoz</w:t>
      </w:r>
    </w:p>
    <w:p w:rsidR="00734E9A" w:rsidRDefault="00734E9A" w:rsidP="003705E0">
      <w:pPr>
        <w:spacing w:after="240" w:line="240" w:lineRule="auto"/>
        <w:ind w:left="7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05E0" w:rsidRDefault="003705E0" w:rsidP="003705E0">
      <w:pPr>
        <w:spacing w:after="240" w:line="240" w:lineRule="auto"/>
        <w:ind w:left="7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nyilatkozatok</w:t>
      </w:r>
    </w:p>
    <w:p w:rsidR="003705E0" w:rsidRPr="003705E0" w:rsidRDefault="003705E0" w:rsidP="003705E0">
      <w:pPr>
        <w:spacing w:after="240" w:line="240" w:lineRule="auto"/>
        <w:ind w:left="7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05E0" w:rsidRDefault="003705E0" w:rsidP="003705E0">
      <w:pPr>
        <w:spacing w:after="240" w:line="240" w:lineRule="auto"/>
        <w:ind w:left="7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nyertességem esetén a Szerződés aláírására ……………………………….. jogosult. Amennyiben szerződés aláírására jogosult nem azonos a cégjegyzésre jogosulttal, névre szóló meghatalmazását csatolása szükséges.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annak tudomásulvételéről, hogy a részvételi jelentkezés, ill. az ajánlat elkészítésével és beadásával kapcsolatos összes költség a Részvételre jelentkezőt terheli. A Részvételre jelentkezőnek nincs joga semmilyen, a kifejezetten megadott jogcímeken kívül, egyéb – így különösen anyagi – igény érvényesítésére. A beszerzési eljárás eredményes vagy eredménytelen befejezésétől függetlenül, az Ajánlatkérővel szemben ezen költségekkel kapcsolatban semmilyen követelésnek nincs helye. 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 továbbá, hogy az Ajánlatkérő a benyújtott részvételi jelentkezéseket, ajánlatokat nem tudja visszaszolgáltatni sem egészében, sem részeiben.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355/2011.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elismeréséről, hogy az Állami Számvevőszék a 2011. évi LXVI. törvény 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jelen eljárás során és nyertességem esetén a szerződés teljesítése során nevemben és alvállalkozóm nevében sem jár el olyan személy vagy szervezet, a</w:t>
      </w:r>
      <w:r w:rsidR="007D20F8">
        <w:rPr>
          <w:rFonts w:ascii="Times New Roman" w:eastAsia="Times New Roman" w:hAnsi="Times New Roman" w:cs="Times New Roman"/>
          <w:sz w:val="24"/>
          <w:szCs w:val="24"/>
          <w:lang w:eastAsia="hu-HU"/>
        </w:rPr>
        <w:t>kivel szemben a  Korm. rendelet</w:t>
      </w: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7/A § szerinti összeférhetetlenség fennáll. 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másolatban benyújtott dokumentumok az eredetivel megegyeznek.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részvételi jelentkezés elektronikus adathordozón benyújtott (jelszó nélkül olvasható, de nem módosítható, például .pdf file) példánya a papír alapú példánnyal megegyezik.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 környezetvédelemmel kapcsolatos kötelezettségek és annak költségei a Részvételre jelentkezőt terhelik.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részvételi jelentkezés elkészítése során figyelembe vettem a Korm. rendelet 19. § (6) bekezdése alapján munkavállalók védelmére és a munkafeltételekre vonatkozó kötelezettségeket.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Nyilatkozom a Korm. rendelet 31. § (1) bekezdés b) pontja alapján a beszerzés értékének 10%-át meghaladó mértékben igénybe venni kívánt alvállalkozókról vagy azok nemlétéről. Alvállalkozót nem kívánok igénybe venni / igénybe kívánok venni. </w:t>
      </w:r>
      <w:r w:rsidRPr="00370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(Kérjük a megfelelőt aláhúzni.)</w:t>
      </w:r>
    </w:p>
    <w:p w:rsidR="003705E0" w:rsidRPr="003705E0" w:rsidRDefault="003705E0" w:rsidP="003705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a beszerzés értékének tíz százalékát meghaladó mértékben a következő alvállalkozókat kívánom igénybe venni:</w:t>
      </w:r>
    </w:p>
    <w:p w:rsidR="003705E0" w:rsidRPr="003705E0" w:rsidRDefault="003705E0" w:rsidP="003705E0">
      <w:pPr>
        <w:spacing w:after="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3215"/>
      </w:tblGrid>
      <w:tr w:rsidR="003705E0" w:rsidRPr="003705E0" w:rsidTr="00EF7F1F">
        <w:tc>
          <w:tcPr>
            <w:tcW w:w="0" w:type="auto"/>
            <w:shd w:val="clear" w:color="auto" w:fill="auto"/>
          </w:tcPr>
          <w:p w:rsidR="003705E0" w:rsidRPr="003705E0" w:rsidRDefault="003705E0" w:rsidP="00370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0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 megnevezése</w:t>
            </w:r>
          </w:p>
        </w:tc>
        <w:tc>
          <w:tcPr>
            <w:tcW w:w="0" w:type="auto"/>
            <w:shd w:val="clear" w:color="auto" w:fill="auto"/>
          </w:tcPr>
          <w:p w:rsidR="003705E0" w:rsidRPr="003705E0" w:rsidRDefault="003705E0" w:rsidP="00370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0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Százalékos mérték megjelölése</w:t>
            </w:r>
          </w:p>
        </w:tc>
      </w:tr>
      <w:tr w:rsidR="003705E0" w:rsidRPr="003705E0" w:rsidTr="00EF7F1F">
        <w:tc>
          <w:tcPr>
            <w:tcW w:w="0" w:type="auto"/>
            <w:shd w:val="clear" w:color="auto" w:fill="auto"/>
          </w:tcPr>
          <w:p w:rsidR="003705E0" w:rsidRPr="003705E0" w:rsidRDefault="003705E0" w:rsidP="00370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3705E0" w:rsidRPr="003705E0" w:rsidRDefault="003705E0" w:rsidP="00370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705E0" w:rsidRPr="003705E0" w:rsidTr="00EF7F1F">
        <w:tc>
          <w:tcPr>
            <w:tcW w:w="0" w:type="auto"/>
            <w:shd w:val="clear" w:color="auto" w:fill="auto"/>
          </w:tcPr>
          <w:p w:rsidR="003705E0" w:rsidRPr="003705E0" w:rsidRDefault="003705E0" w:rsidP="00370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3705E0" w:rsidRPr="003705E0" w:rsidRDefault="003705E0" w:rsidP="00370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705E0" w:rsidRPr="003705E0" w:rsidRDefault="003705E0" w:rsidP="003705E0">
      <w:pPr>
        <w:spacing w:after="24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(Részvételre jelentkező teljes körűen nem adhatja alvállalkozásba a tárgyi tevékenységet. A részvételi jelentkezésben be kell mutatni, hogy az részvételi jelentkező és alvállalkozói műszaki szempontból összességében milyen %-os mértékben járulnak hozzá a szerződésben megfogalmazottak teljesítéséhez. A bevonás hiányáról is nyilatkozni kell!) 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nem veszek igénybe a Korm. rendelet szerinti kizáró okok hatálya alá eső alvállalkozót.</w:t>
      </w:r>
    </w:p>
    <w:p w:rsidR="003705E0" w:rsidRPr="003705E0" w:rsidRDefault="003705E0" w:rsidP="003705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beszerzés azon részének megnevezéséről, amellyel összefüggésben harmadik személlyel szerződést fogok kötni, e szervezet (személy) meghatározása nélkül. </w:t>
      </w:r>
    </w:p>
    <w:p w:rsidR="003705E0" w:rsidRPr="003705E0" w:rsidRDefault="003705E0" w:rsidP="003705E0">
      <w:pPr>
        <w:spacing w:after="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 megnevezése:</w:t>
      </w: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……………………….</w:t>
      </w:r>
    </w:p>
    <w:p w:rsidR="003705E0" w:rsidRPr="003705E0" w:rsidRDefault="003705E0" w:rsidP="003705E0">
      <w:pPr>
        <w:spacing w:after="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……………………….</w:t>
      </w:r>
    </w:p>
    <w:p w:rsidR="003705E0" w:rsidRPr="003705E0" w:rsidRDefault="003705E0" w:rsidP="003705E0">
      <w:pPr>
        <w:spacing w:after="240" w:line="240" w:lineRule="auto"/>
        <w:ind w:left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……………………….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Korm. rendelet 27. § (1) bekezdés a) pontja szerinti alkalmassági követelmény kivételével valamely alkalmassági követelménynek a 29. § (4b) bekezdés alapján 10% alatti alvállalkozóval együtt felelek meg/nem felelek meg. (Amennyiben együtt, úgy adja meg ezen alvállalkozó(k) nevét és címét).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általam igénybe vett alvállalkozókért úgy felelek, mintha az alvállalkozó által végzett szolgáltatást magam végeztem volna (a Részvételre jelentkező az alvállalkozó által a Ajánlatkérőnek okozott bármely kárért teljes felelősséggel tartozik);</w:t>
      </w:r>
    </w:p>
    <w:p w:rsidR="003705E0" w:rsidRPr="003705E0" w:rsidRDefault="003705E0" w:rsidP="003705E0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Korm. rendelet 28./A § h) pontja szerint kötelezettséget vállalok arra, hogy mind magam, mind pedig összes alvállalkozóm megfelelően biztosítja az összes, birtokában lévő, illetve a szerződés időtartama alatt vagy annak lezárása után tudomására jutó információ védelmét. </w:t>
      </w:r>
    </w:p>
    <w:p w:rsidR="003705E0" w:rsidRPr="003705E0" w:rsidRDefault="003705E0" w:rsidP="003705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számláimat az alábbi pénzintézetek vezetik:</w:t>
      </w:r>
    </w:p>
    <w:p w:rsidR="003705E0" w:rsidRPr="003705E0" w:rsidRDefault="003705E0" w:rsidP="003705E0">
      <w:pPr>
        <w:spacing w:after="0" w:line="240" w:lineRule="auto"/>
        <w:ind w:left="7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pénzügyi intézmény(ek): …………………………………….</w:t>
      </w:r>
    </w:p>
    <w:p w:rsidR="003705E0" w:rsidRPr="003705E0" w:rsidRDefault="003705E0" w:rsidP="003705E0">
      <w:pPr>
        <w:spacing w:after="120" w:line="240" w:lineRule="auto"/>
        <w:ind w:left="7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Nyertesség esetén a kifizetést az alábbi bankszámlára kérem teljesíteni (Bank megnevezése, számla száma): …………………………………….</w:t>
      </w:r>
    </w:p>
    <w:p w:rsidR="003705E0" w:rsidRPr="003705E0" w:rsidRDefault="003705E0" w:rsidP="003705E0">
      <w:pPr>
        <w:numPr>
          <w:ilvl w:val="0"/>
          <w:numId w:val="1"/>
        </w:numPr>
        <w:spacing w:after="0" w:line="240" w:lineRule="auto"/>
        <w:ind w:left="76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elfogadom a „Műszaki követelmények” című dokumentumban foglaltakat, az általam megajánlott szolgáltatás megfelel a  „Műszaki követelmények” –ben foglaltaknak.</w:t>
      </w:r>
    </w:p>
    <w:p w:rsidR="003705E0" w:rsidRPr="003705E0" w:rsidRDefault="003705E0" w:rsidP="003705E0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5E0" w:rsidRPr="003705E0" w:rsidRDefault="003705E0" w:rsidP="003705E0">
      <w:pPr>
        <w:numPr>
          <w:ilvl w:val="0"/>
          <w:numId w:val="1"/>
        </w:numPr>
        <w:spacing w:after="0" w:line="240" w:lineRule="auto"/>
        <w:ind w:left="76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arról, hogy semmilyen kártérítésre nem tartok igényt a Magyar Honvédség belső struktúrájának esetleges változásából adódó (pl. jogutódlás, telephelyváltozás), a szerződés érvényességi ideje alatt a feladat végrehajtási körülményeinek módosulása miatt.</w:t>
      </w:r>
    </w:p>
    <w:p w:rsidR="003705E0" w:rsidRPr="003705E0" w:rsidRDefault="003705E0" w:rsidP="003705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5E0" w:rsidRPr="003705E0" w:rsidRDefault="003705E0" w:rsidP="003705E0">
      <w:pPr>
        <w:numPr>
          <w:ilvl w:val="0"/>
          <w:numId w:val="1"/>
        </w:numPr>
        <w:spacing w:after="0" w:line="240" w:lineRule="auto"/>
        <w:ind w:left="76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beépítésre kerülő alkatrészekre min. 1 év garanciát vállalok.</w:t>
      </w:r>
    </w:p>
    <w:p w:rsidR="003705E0" w:rsidRPr="003705E0" w:rsidRDefault="003705E0" w:rsidP="003705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5E0" w:rsidRPr="003705E0" w:rsidRDefault="003705E0" w:rsidP="003705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arról, hogy</w:t>
      </w:r>
    </w:p>
    <w:p w:rsidR="003705E0" w:rsidRPr="003705E0" w:rsidRDefault="003705E0" w:rsidP="003705E0">
      <w:pPr>
        <w:spacing w:after="0" w:line="240" w:lineRule="auto"/>
        <w:ind w:left="7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rendelkezem NATO Kereskedelmi és Kormányzati Cég kóddal, melynek száma:………., és kötelezettséget vállalok arra, hogy a szerződés teljesítése közben a cég jogállásában bekövetkező bármely változás esetén a Termékkodifikációs Záradékban (továbbiakban: Záradék) foglalt kötelezettségek jogfolytonosak legyenek.</w:t>
      </w:r>
    </w:p>
    <w:p w:rsidR="003705E0" w:rsidRPr="003705E0" w:rsidRDefault="003705E0" w:rsidP="003705E0">
      <w:pPr>
        <w:spacing w:after="0" w:line="240" w:lineRule="auto"/>
        <w:ind w:left="7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</w:p>
    <w:p w:rsidR="003705E0" w:rsidRPr="003705E0" w:rsidRDefault="003705E0" w:rsidP="003705E0">
      <w:pPr>
        <w:spacing w:after="0" w:line="240" w:lineRule="auto"/>
        <w:ind w:left="7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- nem rendelkezem NATO Kereskedelmi és Kormányzati Cég kóddal, de kötelezettséget vállalok a cégazonosításhoz szükséges NATO Kereskedelmi és Kormányzati Cég Kódnak a Magyar Nemzeti Kodifikációs Irodától történő megszerzésére, valamint arra, hogy a szerződés teljesítése közben a cég jogállásában bekövetkező bármely változás esetén a Termékkodifikációs Záradékban (továbbiakban: Záradék) foglalt kötelezettségek jogfolytonosak legyenek.</w:t>
      </w:r>
    </w:p>
    <w:p w:rsidR="003705E0" w:rsidRPr="003705E0" w:rsidRDefault="003705E0" w:rsidP="003705E0">
      <w:pPr>
        <w:spacing w:after="0" w:line="240" w:lineRule="auto"/>
        <w:ind w:left="76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5E0" w:rsidRPr="003705E0" w:rsidRDefault="003705E0" w:rsidP="003705E0">
      <w:pPr>
        <w:numPr>
          <w:ilvl w:val="0"/>
          <w:numId w:val="1"/>
        </w:numPr>
        <w:spacing w:after="0" w:line="240" w:lineRule="auto"/>
        <w:ind w:left="76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05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arról, hogy az ISO 9001:2008 vagy az azzal egyenértékű minőségirányítási rendszert a szerződés teljes időtartama alatt fenntartom.</w:t>
      </w:r>
    </w:p>
    <w:p w:rsidR="00B0512F" w:rsidRDefault="00B0512F"/>
    <w:sectPr w:rsidR="00B0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1D8E"/>
    <w:multiLevelType w:val="hybridMultilevel"/>
    <w:tmpl w:val="8C9A8104"/>
    <w:lvl w:ilvl="0" w:tplc="DDF483BE">
      <w:start w:val="1"/>
      <w:numFmt w:val="decimal"/>
      <w:lvlText w:val="%1."/>
      <w:lvlJc w:val="left"/>
      <w:pPr>
        <w:ind w:left="767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87" w:hanging="360"/>
      </w:pPr>
    </w:lvl>
    <w:lvl w:ilvl="2" w:tplc="040E001B" w:tentative="1">
      <w:start w:val="1"/>
      <w:numFmt w:val="lowerRoman"/>
      <w:lvlText w:val="%3."/>
      <w:lvlJc w:val="right"/>
      <w:pPr>
        <w:ind w:left="2207" w:hanging="180"/>
      </w:pPr>
    </w:lvl>
    <w:lvl w:ilvl="3" w:tplc="040E000F" w:tentative="1">
      <w:start w:val="1"/>
      <w:numFmt w:val="decimal"/>
      <w:lvlText w:val="%4."/>
      <w:lvlJc w:val="left"/>
      <w:pPr>
        <w:ind w:left="2927" w:hanging="360"/>
      </w:pPr>
    </w:lvl>
    <w:lvl w:ilvl="4" w:tplc="040E0019" w:tentative="1">
      <w:start w:val="1"/>
      <w:numFmt w:val="lowerLetter"/>
      <w:lvlText w:val="%5."/>
      <w:lvlJc w:val="left"/>
      <w:pPr>
        <w:ind w:left="3647" w:hanging="360"/>
      </w:pPr>
    </w:lvl>
    <w:lvl w:ilvl="5" w:tplc="040E001B" w:tentative="1">
      <w:start w:val="1"/>
      <w:numFmt w:val="lowerRoman"/>
      <w:lvlText w:val="%6."/>
      <w:lvlJc w:val="right"/>
      <w:pPr>
        <w:ind w:left="4367" w:hanging="180"/>
      </w:pPr>
    </w:lvl>
    <w:lvl w:ilvl="6" w:tplc="040E000F" w:tentative="1">
      <w:start w:val="1"/>
      <w:numFmt w:val="decimal"/>
      <w:lvlText w:val="%7."/>
      <w:lvlJc w:val="left"/>
      <w:pPr>
        <w:ind w:left="5087" w:hanging="360"/>
      </w:pPr>
    </w:lvl>
    <w:lvl w:ilvl="7" w:tplc="040E0019" w:tentative="1">
      <w:start w:val="1"/>
      <w:numFmt w:val="lowerLetter"/>
      <w:lvlText w:val="%8."/>
      <w:lvlJc w:val="left"/>
      <w:pPr>
        <w:ind w:left="5807" w:hanging="360"/>
      </w:pPr>
    </w:lvl>
    <w:lvl w:ilvl="8" w:tplc="040E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0"/>
    <w:rsid w:val="003705E0"/>
    <w:rsid w:val="00527A66"/>
    <w:rsid w:val="00734E9A"/>
    <w:rsid w:val="007D20F8"/>
    <w:rsid w:val="00893749"/>
    <w:rsid w:val="00B0512F"/>
    <w:rsid w:val="00B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705E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705E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Boricsné Varga Éva</dc:creator>
  <cp:lastModifiedBy>Jávor Edit</cp:lastModifiedBy>
  <cp:revision>2</cp:revision>
  <cp:lastPrinted>2016-05-24T14:05:00Z</cp:lastPrinted>
  <dcterms:created xsi:type="dcterms:W3CDTF">2016-06-02T14:35:00Z</dcterms:created>
  <dcterms:modified xsi:type="dcterms:W3CDTF">2016-06-02T14:35:00Z</dcterms:modified>
</cp:coreProperties>
</file>