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E0" w:rsidRPr="00EE26E0" w:rsidRDefault="00EE26E0" w:rsidP="00EE26E0">
      <w:pPr>
        <w:keepNext/>
        <w:spacing w:after="0" w:line="240" w:lineRule="auto"/>
        <w:ind w:left="720"/>
        <w:jc w:val="right"/>
        <w:outlineLvl w:val="1"/>
        <w:rPr>
          <w:rFonts w:ascii="Times New Roman" w:eastAsia="Times New Roman" w:hAnsi="Times New Roman" w:cs="Times New Roman"/>
          <w:bCs/>
          <w:iCs/>
          <w:sz w:val="24"/>
          <w:szCs w:val="28"/>
          <w:lang w:eastAsia="hu-HU"/>
        </w:rPr>
      </w:pPr>
      <w:r w:rsidRPr="00EE26E0">
        <w:rPr>
          <w:rFonts w:ascii="Times New Roman" w:eastAsia="Times New Roman" w:hAnsi="Times New Roman" w:cs="Times New Roman"/>
          <w:bCs/>
          <w:iCs/>
          <w:sz w:val="24"/>
          <w:szCs w:val="28"/>
          <w:lang w:eastAsia="hu-HU"/>
        </w:rPr>
        <w:t xml:space="preserve">2. sz. melléklet a BI/483-32/2016 </w:t>
      </w:r>
      <w:proofErr w:type="spellStart"/>
      <w:r w:rsidRPr="00EE26E0">
        <w:rPr>
          <w:rFonts w:ascii="Times New Roman" w:eastAsia="Times New Roman" w:hAnsi="Times New Roman" w:cs="Times New Roman"/>
          <w:bCs/>
          <w:iCs/>
          <w:sz w:val="24"/>
          <w:szCs w:val="28"/>
          <w:lang w:eastAsia="hu-HU"/>
        </w:rPr>
        <w:t>nyt</w:t>
      </w:r>
      <w:proofErr w:type="spellEnd"/>
      <w:r w:rsidRPr="00EE26E0">
        <w:rPr>
          <w:rFonts w:ascii="Times New Roman" w:eastAsia="Times New Roman" w:hAnsi="Times New Roman" w:cs="Times New Roman"/>
          <w:bCs/>
          <w:iCs/>
          <w:sz w:val="24"/>
          <w:szCs w:val="28"/>
          <w:lang w:eastAsia="hu-HU"/>
        </w:rPr>
        <w:t xml:space="preserve">. számú </w:t>
      </w:r>
      <w:proofErr w:type="spellStart"/>
      <w:r w:rsidRPr="00EE26E0">
        <w:rPr>
          <w:rFonts w:ascii="Times New Roman" w:eastAsia="Times New Roman" w:hAnsi="Times New Roman" w:cs="Times New Roman"/>
          <w:bCs/>
          <w:iCs/>
          <w:sz w:val="24"/>
          <w:szCs w:val="28"/>
          <w:lang w:eastAsia="hu-HU"/>
        </w:rPr>
        <w:t>KKD-hez</w:t>
      </w:r>
      <w:proofErr w:type="spellEnd"/>
    </w:p>
    <w:p w:rsidR="00EE26E0" w:rsidRPr="00EE26E0" w:rsidRDefault="00EE26E0" w:rsidP="00EE26E0">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9284"/>
      </w:tblGrid>
      <w:tr w:rsidR="00EE26E0" w:rsidRPr="00EE26E0" w:rsidTr="00D40E87">
        <w:tc>
          <w:tcPr>
            <w:tcW w:w="9284" w:type="dxa"/>
          </w:tcPr>
          <w:p w:rsidR="00EE26E0" w:rsidRPr="00EE26E0" w:rsidRDefault="00EE26E0" w:rsidP="00EE26E0">
            <w:pPr>
              <w:tabs>
                <w:tab w:val="left" w:pos="238"/>
              </w:tabs>
              <w:suppressAutoHyphens/>
              <w:spacing w:after="0" w:line="240" w:lineRule="auto"/>
              <w:rPr>
                <w:rFonts w:ascii="Times New Roman" w:eastAsia="Times New Roman" w:hAnsi="Times New Roman" w:cs="Times New Roman"/>
                <w:sz w:val="12"/>
                <w:szCs w:val="12"/>
                <w:lang w:eastAsia="hu-HU"/>
              </w:rPr>
            </w:pPr>
            <w:r w:rsidRPr="00EE26E0">
              <w:rPr>
                <w:rFonts w:ascii="Times New Roman" w:eastAsia="Times New Roman" w:hAnsi="Times New Roman" w:cs="Times New Roman"/>
                <w:sz w:val="24"/>
                <w:szCs w:val="24"/>
                <w:lang w:eastAsia="hu-HU"/>
              </w:rPr>
              <w:tab/>
            </w:r>
          </w:p>
          <w:p w:rsidR="00EE26E0" w:rsidRPr="00EE26E0" w:rsidRDefault="00EE26E0" w:rsidP="00EE26E0">
            <w:pPr>
              <w:keepNext/>
              <w:spacing w:after="0" w:line="240" w:lineRule="auto"/>
              <w:ind w:left="360"/>
              <w:jc w:val="center"/>
              <w:outlineLvl w:val="1"/>
              <w:rPr>
                <w:rFonts w:ascii="Times New Roman" w:eastAsia="Times New Roman" w:hAnsi="Times New Roman" w:cs="Times New Roman"/>
                <w:b/>
                <w:bCs/>
                <w:i/>
                <w:iCs/>
                <w:sz w:val="24"/>
                <w:szCs w:val="28"/>
                <w:lang w:eastAsia="hu-HU"/>
              </w:rPr>
            </w:pPr>
            <w:bookmarkStart w:id="0" w:name="_Toc451258133"/>
            <w:r w:rsidRPr="00EE26E0">
              <w:rPr>
                <w:rFonts w:ascii="Times New Roman" w:eastAsia="Times New Roman" w:hAnsi="Times New Roman" w:cs="Times New Roman"/>
                <w:b/>
                <w:bCs/>
                <w:iCs/>
                <w:sz w:val="24"/>
                <w:szCs w:val="28"/>
                <w:lang w:eastAsia="hu-HU"/>
              </w:rPr>
              <w:t>FELOLVASÓLAP</w:t>
            </w:r>
            <w:bookmarkEnd w:id="0"/>
          </w:p>
          <w:tbl>
            <w:tblPr>
              <w:tblW w:w="0" w:type="auto"/>
              <w:tblLayout w:type="fixed"/>
              <w:tblLook w:val="01E0" w:firstRow="1" w:lastRow="1" w:firstColumn="1" w:lastColumn="1" w:noHBand="0" w:noVBand="0"/>
            </w:tblPr>
            <w:tblGrid>
              <w:gridCol w:w="3652"/>
              <w:gridCol w:w="5456"/>
            </w:tblGrid>
            <w:tr w:rsidR="00EE26E0" w:rsidRPr="00EE26E0" w:rsidTr="00D40E87">
              <w:tc>
                <w:tcPr>
                  <w:tcW w:w="3652" w:type="dxa"/>
                </w:tcPr>
                <w:p w:rsidR="00EE26E0" w:rsidRPr="00EE26E0" w:rsidRDefault="00EE26E0" w:rsidP="00EE26E0">
                  <w:pPr>
                    <w:autoSpaceDE w:val="0"/>
                    <w:spacing w:before="60" w:after="60" w:line="280" w:lineRule="exact"/>
                    <w:rPr>
                      <w:rFonts w:ascii="Times New Roman" w:eastAsia="Times New Roman" w:hAnsi="Times New Roman" w:cs="Times New Roman"/>
                      <w:b/>
                      <w:sz w:val="24"/>
                      <w:szCs w:val="24"/>
                      <w:lang w:eastAsia="hu-HU"/>
                    </w:rPr>
                  </w:pPr>
                  <w:r w:rsidRPr="00EE26E0">
                    <w:rPr>
                      <w:rFonts w:ascii="Times New Roman" w:eastAsia="Times New Roman" w:hAnsi="Times New Roman" w:cs="Times New Roman"/>
                      <w:b/>
                      <w:sz w:val="24"/>
                      <w:szCs w:val="24"/>
                      <w:lang w:eastAsia="hu-HU"/>
                    </w:rPr>
                    <w:t>1. Ajánlattevő neve</w:t>
                  </w:r>
                  <w:r w:rsidRPr="00EE26E0">
                    <w:rPr>
                      <w:rFonts w:ascii="Times New Roman" w:eastAsia="Times New Roman" w:hAnsi="Times New Roman" w:cs="Times New Roman"/>
                      <w:b/>
                      <w:sz w:val="24"/>
                      <w:szCs w:val="24"/>
                      <w:vertAlign w:val="superscript"/>
                      <w:lang w:eastAsia="hu-HU"/>
                    </w:rPr>
                    <w:footnoteReference w:id="1"/>
                  </w:r>
                  <w:r w:rsidRPr="00EE26E0">
                    <w:rPr>
                      <w:rFonts w:ascii="Times New Roman" w:eastAsia="Times New Roman" w:hAnsi="Times New Roman" w:cs="Times New Roman"/>
                      <w:b/>
                      <w:sz w:val="2"/>
                      <w:szCs w:val="24"/>
                      <w:lang w:eastAsia="hu-HU"/>
                    </w:rPr>
                    <w:t>P</w:t>
                  </w:r>
                  <w:r w:rsidRPr="00EE26E0">
                    <w:rPr>
                      <w:rFonts w:ascii="Times New Roman" w:eastAsia="Times New Roman" w:hAnsi="Times New Roman" w:cs="Times New Roman"/>
                      <w:b/>
                      <w:sz w:val="24"/>
                      <w:szCs w:val="24"/>
                      <w:lang w:eastAsia="hu-HU"/>
                    </w:rPr>
                    <w:t>:</w:t>
                  </w:r>
                </w:p>
              </w:tc>
              <w:tc>
                <w:tcPr>
                  <w:tcW w:w="5456" w:type="dxa"/>
                </w:tcPr>
                <w:p w:rsidR="00EE26E0" w:rsidRPr="00EE26E0" w:rsidRDefault="00EE26E0" w:rsidP="00EE26E0">
                  <w:pPr>
                    <w:spacing w:before="60" w:after="60" w:line="280" w:lineRule="exact"/>
                    <w:rPr>
                      <w:rFonts w:ascii="Times New Roman" w:eastAsia="Times New Roman" w:hAnsi="Times New Roman" w:cs="Times New Roman"/>
                      <w:sz w:val="24"/>
                      <w:szCs w:val="24"/>
                      <w:lang w:eastAsia="hu-HU"/>
                    </w:rPr>
                  </w:pPr>
                </w:p>
              </w:tc>
            </w:tr>
            <w:tr w:rsidR="00EE26E0" w:rsidRPr="00EE26E0" w:rsidTr="00D40E87">
              <w:trPr>
                <w:trHeight w:val="413"/>
              </w:trPr>
              <w:tc>
                <w:tcPr>
                  <w:tcW w:w="3652" w:type="dxa"/>
                </w:tcPr>
                <w:p w:rsidR="00EE26E0" w:rsidRPr="00EE26E0" w:rsidRDefault="00EE26E0" w:rsidP="00EE26E0">
                  <w:pPr>
                    <w:spacing w:before="60" w:after="60" w:line="260" w:lineRule="exac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Kapcsolattartó neve:</w:t>
                  </w:r>
                </w:p>
              </w:tc>
              <w:tc>
                <w:tcPr>
                  <w:tcW w:w="5456" w:type="dxa"/>
                </w:tcPr>
                <w:p w:rsidR="00EE26E0" w:rsidRPr="00EE26E0" w:rsidRDefault="00EE26E0" w:rsidP="00EE26E0">
                  <w:pPr>
                    <w:spacing w:before="60" w:after="60" w:line="280" w:lineRule="exact"/>
                    <w:rPr>
                      <w:rFonts w:ascii="Times New Roman" w:eastAsia="Times New Roman" w:hAnsi="Times New Roman" w:cs="Times New Roman"/>
                      <w:sz w:val="24"/>
                      <w:szCs w:val="24"/>
                      <w:lang w:eastAsia="hu-HU"/>
                    </w:rPr>
                  </w:pPr>
                </w:p>
              </w:tc>
            </w:tr>
            <w:tr w:rsidR="00EE26E0" w:rsidRPr="00EE26E0" w:rsidTr="00D40E87">
              <w:tc>
                <w:tcPr>
                  <w:tcW w:w="3652" w:type="dxa"/>
                </w:tcPr>
                <w:p w:rsidR="00EE26E0" w:rsidRPr="00EE26E0" w:rsidRDefault="00EE26E0" w:rsidP="00EE26E0">
                  <w:pPr>
                    <w:spacing w:before="60" w:after="60" w:line="260" w:lineRule="exac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Ajánlattevő címe:</w:t>
                  </w:r>
                </w:p>
              </w:tc>
              <w:tc>
                <w:tcPr>
                  <w:tcW w:w="5456" w:type="dxa"/>
                </w:tcPr>
                <w:p w:rsidR="00EE26E0" w:rsidRPr="00EE26E0" w:rsidRDefault="00EE26E0" w:rsidP="00EE26E0">
                  <w:pPr>
                    <w:spacing w:before="60" w:after="60" w:line="280" w:lineRule="exact"/>
                    <w:rPr>
                      <w:rFonts w:ascii="Times New Roman" w:eastAsia="Times New Roman" w:hAnsi="Times New Roman" w:cs="Times New Roman"/>
                      <w:sz w:val="24"/>
                      <w:szCs w:val="24"/>
                      <w:lang w:eastAsia="hu-HU"/>
                    </w:rPr>
                  </w:pPr>
                </w:p>
              </w:tc>
            </w:tr>
            <w:tr w:rsidR="00EE26E0" w:rsidRPr="00EE26E0" w:rsidTr="00D40E87">
              <w:tc>
                <w:tcPr>
                  <w:tcW w:w="3652" w:type="dxa"/>
                </w:tcPr>
                <w:p w:rsidR="00EE26E0" w:rsidRPr="00EE26E0" w:rsidRDefault="00EE26E0" w:rsidP="00EE26E0">
                  <w:pPr>
                    <w:spacing w:before="60" w:after="60" w:line="260" w:lineRule="exac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Ajánlattevő telefonszáma:</w:t>
                  </w:r>
                </w:p>
              </w:tc>
              <w:tc>
                <w:tcPr>
                  <w:tcW w:w="5456" w:type="dxa"/>
                </w:tcPr>
                <w:p w:rsidR="00EE26E0" w:rsidRPr="00EE26E0" w:rsidRDefault="00EE26E0" w:rsidP="00EE26E0">
                  <w:pPr>
                    <w:spacing w:before="60" w:after="60" w:line="280" w:lineRule="exact"/>
                    <w:rPr>
                      <w:rFonts w:ascii="Times New Roman" w:eastAsia="Times New Roman" w:hAnsi="Times New Roman" w:cs="Times New Roman"/>
                      <w:sz w:val="24"/>
                      <w:szCs w:val="24"/>
                      <w:lang w:eastAsia="hu-HU"/>
                    </w:rPr>
                  </w:pPr>
                </w:p>
              </w:tc>
            </w:tr>
            <w:tr w:rsidR="00EE26E0" w:rsidRPr="00EE26E0" w:rsidTr="00D40E87">
              <w:tc>
                <w:tcPr>
                  <w:tcW w:w="3652" w:type="dxa"/>
                </w:tcPr>
                <w:p w:rsidR="00EE26E0" w:rsidRPr="00EE26E0" w:rsidRDefault="00EE26E0" w:rsidP="00EE26E0">
                  <w:pPr>
                    <w:spacing w:before="60" w:after="120" w:line="260" w:lineRule="exac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Ajánlattevő telefaxszáma:</w:t>
                  </w:r>
                </w:p>
              </w:tc>
              <w:tc>
                <w:tcPr>
                  <w:tcW w:w="5456" w:type="dxa"/>
                </w:tcPr>
                <w:p w:rsidR="00EE26E0" w:rsidRPr="00EE26E0" w:rsidRDefault="00EE26E0" w:rsidP="00EE26E0">
                  <w:pPr>
                    <w:spacing w:after="0" w:line="280" w:lineRule="exact"/>
                    <w:rPr>
                      <w:rFonts w:ascii="Times New Roman" w:eastAsia="Times New Roman" w:hAnsi="Times New Roman" w:cs="Times New Roman"/>
                      <w:sz w:val="24"/>
                      <w:szCs w:val="24"/>
                      <w:lang w:eastAsia="hu-HU"/>
                    </w:rPr>
                  </w:pPr>
                </w:p>
              </w:tc>
            </w:tr>
            <w:tr w:rsidR="00EE26E0" w:rsidRPr="00EE26E0" w:rsidTr="00D40E87">
              <w:tc>
                <w:tcPr>
                  <w:tcW w:w="3652" w:type="dxa"/>
                </w:tcPr>
                <w:p w:rsidR="00EE26E0" w:rsidRPr="00EE26E0" w:rsidRDefault="00EE26E0" w:rsidP="00EE26E0">
                  <w:pPr>
                    <w:spacing w:before="60" w:after="0" w:line="240" w:lineRule="auto"/>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Ajánlattevő e-mail címe:</w:t>
                  </w:r>
                </w:p>
              </w:tc>
              <w:tc>
                <w:tcPr>
                  <w:tcW w:w="5456" w:type="dxa"/>
                </w:tcPr>
                <w:p w:rsidR="00EE26E0" w:rsidRPr="00EE26E0" w:rsidRDefault="00EE26E0" w:rsidP="00EE26E0">
                  <w:pPr>
                    <w:spacing w:after="0" w:line="280" w:lineRule="exact"/>
                    <w:rPr>
                      <w:rFonts w:ascii="Times New Roman" w:eastAsia="Times New Roman" w:hAnsi="Times New Roman" w:cs="Times New Roman"/>
                      <w:sz w:val="24"/>
                      <w:szCs w:val="24"/>
                      <w:lang w:eastAsia="hu-HU"/>
                    </w:rPr>
                  </w:pPr>
                </w:p>
              </w:tc>
            </w:tr>
          </w:tbl>
          <w:p w:rsidR="00EE26E0" w:rsidRPr="00EE26E0" w:rsidRDefault="00EE26E0" w:rsidP="00EE26E0">
            <w:pPr>
              <w:spacing w:after="0" w:line="240" w:lineRule="auto"/>
              <w:jc w:val="both"/>
              <w:rPr>
                <w:rFonts w:ascii="Times New Roman" w:eastAsia="Times New Roman" w:hAnsi="Times New Roman" w:cs="Times New Roman"/>
                <w:b/>
                <w:sz w:val="24"/>
                <w:szCs w:val="24"/>
                <w:lang w:eastAsia="hu-HU"/>
              </w:rPr>
            </w:pPr>
          </w:p>
          <w:p w:rsidR="00EE26E0" w:rsidRPr="00EE26E0" w:rsidRDefault="00EE26E0" w:rsidP="00EE26E0">
            <w:pPr>
              <w:spacing w:before="120" w:after="0" w:line="240" w:lineRule="auto"/>
              <w:jc w:val="both"/>
              <w:rPr>
                <w:rFonts w:ascii="Times New Roman" w:eastAsia="Calibri" w:hAnsi="Times New Roman" w:cs="Times New Roman"/>
                <w:i/>
                <w:snapToGrid w:val="0"/>
                <w:sz w:val="24"/>
                <w:szCs w:val="24"/>
              </w:rPr>
            </w:pPr>
            <w:r w:rsidRPr="00EE26E0">
              <w:rPr>
                <w:rFonts w:ascii="Times New Roman" w:eastAsia="Times New Roman" w:hAnsi="Times New Roman" w:cs="Times New Roman"/>
                <w:b/>
                <w:sz w:val="24"/>
                <w:szCs w:val="24"/>
                <w:lang w:eastAsia="hu-HU"/>
              </w:rPr>
              <w:t>2. Az ajánlat tárgya:</w:t>
            </w:r>
            <w:r w:rsidRPr="00EE26E0">
              <w:rPr>
                <w:rFonts w:ascii="Times New Roman" w:eastAsia="Times New Roman" w:hAnsi="Times New Roman" w:cs="Times New Roman"/>
                <w:sz w:val="24"/>
                <w:szCs w:val="24"/>
                <w:lang w:eastAsia="hu-HU"/>
              </w:rPr>
              <w:t xml:space="preserve"> </w:t>
            </w:r>
            <w:r w:rsidRPr="00EE26E0">
              <w:rPr>
                <w:rFonts w:ascii="Times New Roman" w:eastAsia="Calibri" w:hAnsi="Times New Roman" w:cs="Times New Roman"/>
                <w:bCs/>
                <w:i/>
                <w:snapToGrid w:val="0"/>
                <w:sz w:val="24"/>
                <w:szCs w:val="24"/>
              </w:rPr>
              <w:t>„</w:t>
            </w:r>
            <w:r w:rsidRPr="00EE26E0">
              <w:rPr>
                <w:rFonts w:ascii="Times New Roman" w:eastAsia="Times New Roman" w:hAnsi="Times New Roman" w:cs="Times New Roman"/>
                <w:i/>
                <w:iCs/>
                <w:sz w:val="24"/>
                <w:szCs w:val="24"/>
                <w:lang w:eastAsia="hu-HU"/>
              </w:rPr>
              <w:t>Aszód külterület 07 hrsz.-ú ingatlan (volt Petőfi laktanya) és Szolnok, Thököly út 86. szám alatti ingatlan (Fürst Sándor laktanya), környezeti tényfeltárások elvégzése</w:t>
            </w:r>
            <w:r w:rsidRPr="00EE26E0">
              <w:rPr>
                <w:rFonts w:ascii="Times New Roman" w:eastAsia="Calibri" w:hAnsi="Times New Roman" w:cs="Times New Roman"/>
                <w:i/>
                <w:snapToGrid w:val="0"/>
                <w:sz w:val="24"/>
                <w:szCs w:val="24"/>
              </w:rPr>
              <w:t>”</w:t>
            </w:r>
          </w:p>
          <w:p w:rsidR="00EE26E0" w:rsidRPr="00EE26E0" w:rsidRDefault="00EE26E0" w:rsidP="00EE26E0">
            <w:pPr>
              <w:spacing w:after="0" w:line="240" w:lineRule="auto"/>
              <w:jc w:val="both"/>
              <w:rPr>
                <w:rFonts w:ascii="Times New Roman" w:eastAsia="Times New Roman" w:hAnsi="Times New Roman" w:cs="Times New Roman"/>
                <w:sz w:val="24"/>
                <w:szCs w:val="24"/>
                <w:lang w:eastAsia="hu-HU"/>
              </w:rPr>
            </w:pPr>
          </w:p>
          <w:p w:rsidR="00EE26E0" w:rsidRPr="00EE26E0" w:rsidRDefault="00EE26E0" w:rsidP="00EE26E0">
            <w:pPr>
              <w:spacing w:after="120" w:line="240" w:lineRule="auto"/>
              <w:rPr>
                <w:rFonts w:ascii="Times New Roman" w:eastAsia="Times New Roman" w:hAnsi="Times New Roman" w:cs="Times New Roman"/>
                <w:b/>
                <w:bCs/>
                <w:sz w:val="24"/>
                <w:szCs w:val="24"/>
                <w:lang w:eastAsia="hu-HU"/>
              </w:rPr>
            </w:pPr>
            <w:r w:rsidRPr="00EE26E0">
              <w:rPr>
                <w:rFonts w:ascii="Times New Roman" w:eastAsia="Times New Roman" w:hAnsi="Times New Roman" w:cs="Times New Roman"/>
                <w:b/>
                <w:sz w:val="24"/>
                <w:szCs w:val="24"/>
                <w:lang w:eastAsia="hu-HU"/>
              </w:rPr>
              <w:t xml:space="preserve">3. Ajánlati ár: </w:t>
            </w:r>
            <w:r w:rsidRPr="00EE26E0">
              <w:rPr>
                <w:rFonts w:ascii="Times New Roman" w:eastAsia="Times New Roman" w:hAnsi="Times New Roman" w:cs="Times New Roman"/>
                <w:b/>
                <w:bCs/>
                <w:sz w:val="24"/>
                <w:szCs w:val="24"/>
                <w:lang w:eastAsia="hu-HU"/>
              </w:rPr>
              <w:t xml:space="preserve">(a megpályázni kívánt részajánlati </w:t>
            </w:r>
            <w:proofErr w:type="gramStart"/>
            <w:r w:rsidRPr="00EE26E0">
              <w:rPr>
                <w:rFonts w:ascii="Times New Roman" w:eastAsia="Times New Roman" w:hAnsi="Times New Roman" w:cs="Times New Roman"/>
                <w:b/>
                <w:bCs/>
                <w:sz w:val="24"/>
                <w:szCs w:val="24"/>
                <w:lang w:eastAsia="hu-HU"/>
              </w:rPr>
              <w:t>kör(</w:t>
            </w:r>
            <w:proofErr w:type="spellStart"/>
            <w:proofErr w:type="gramEnd"/>
            <w:r w:rsidRPr="00EE26E0">
              <w:rPr>
                <w:rFonts w:ascii="Times New Roman" w:eastAsia="Times New Roman" w:hAnsi="Times New Roman" w:cs="Times New Roman"/>
                <w:b/>
                <w:bCs/>
                <w:sz w:val="24"/>
                <w:szCs w:val="24"/>
                <w:lang w:eastAsia="hu-HU"/>
              </w:rPr>
              <w:t>ök</w:t>
            </w:r>
            <w:proofErr w:type="spellEnd"/>
            <w:r w:rsidRPr="00EE26E0">
              <w:rPr>
                <w:rFonts w:ascii="Times New Roman" w:eastAsia="Times New Roman" w:hAnsi="Times New Roman" w:cs="Times New Roman"/>
                <w:b/>
                <w:bCs/>
                <w:sz w:val="24"/>
                <w:szCs w:val="24"/>
                <w:lang w:eastAsia="hu-HU"/>
              </w:rPr>
              <w:t>)re vonatkozóan töltendő ki!)</w:t>
            </w:r>
          </w:p>
          <w:p w:rsidR="00EE26E0" w:rsidRPr="00EE26E0" w:rsidRDefault="00EE26E0" w:rsidP="00EE26E0">
            <w:pPr>
              <w:spacing w:after="0" w:line="240" w:lineRule="auto"/>
              <w:contextualSpacing/>
              <w:jc w:val="both"/>
              <w:rPr>
                <w:rFonts w:ascii="Times New Roman" w:eastAsia="Times New Roman" w:hAnsi="Times New Roman" w:cs="Times New Roman"/>
                <w:bCs/>
                <w:sz w:val="24"/>
                <w:szCs w:val="24"/>
                <w:lang w:eastAsia="hu-HU"/>
              </w:rPr>
            </w:pPr>
            <w:r w:rsidRPr="00EE26E0">
              <w:rPr>
                <w:rFonts w:ascii="Times New Roman" w:eastAsia="Times New Roman" w:hAnsi="Times New Roman" w:cs="Times New Roman"/>
                <w:sz w:val="24"/>
                <w:szCs w:val="24"/>
                <w:u w:val="single"/>
                <w:lang w:eastAsia="hu-HU"/>
              </w:rPr>
              <w:t>1. részajánlati kör:</w:t>
            </w:r>
            <w:r w:rsidRPr="00EE26E0">
              <w:rPr>
                <w:rFonts w:ascii="Times New Roman" w:eastAsia="Times New Roman" w:hAnsi="Times New Roman" w:cs="Times New Roman"/>
                <w:sz w:val="24"/>
                <w:szCs w:val="24"/>
                <w:lang w:eastAsia="hu-HU"/>
              </w:rPr>
              <w:t xml:space="preserve"> </w:t>
            </w:r>
            <w:r w:rsidRPr="00EE26E0">
              <w:rPr>
                <w:rFonts w:ascii="Times New Roman" w:eastAsia="Times New Roman" w:hAnsi="Times New Roman" w:cs="Times New Roman"/>
                <w:bCs/>
                <w:sz w:val="24"/>
                <w:szCs w:val="24"/>
                <w:lang w:eastAsia="hu-HU"/>
              </w:rPr>
              <w:t>Aszód külterület 07 hrsz.-ú ingatlan (volt Petőfi laktanya) környezeti tényfeltárás elvégzése</w:t>
            </w:r>
          </w:p>
          <w:p w:rsidR="00EE26E0" w:rsidRPr="00EE26E0" w:rsidRDefault="00EE26E0" w:rsidP="00EE26E0">
            <w:pPr>
              <w:spacing w:after="0" w:line="240" w:lineRule="auto"/>
              <w:rPr>
                <w:rFonts w:ascii="Times New Roman" w:eastAsia="Times New Roman" w:hAnsi="Times New Roman" w:cs="Times New Roman"/>
                <w:sz w:val="24"/>
                <w:szCs w:val="24"/>
                <w:lang w:eastAsia="hu-HU"/>
              </w:rPr>
            </w:pP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 xml:space="preserve">Ajánlati ár: </w:t>
            </w:r>
            <w:proofErr w:type="gramStart"/>
            <w:r w:rsidRPr="00EE26E0">
              <w:rPr>
                <w:rFonts w:ascii="Times New Roman" w:eastAsia="Times New Roman" w:hAnsi="Times New Roman" w:cs="Times New Roman"/>
                <w:szCs w:val="24"/>
                <w:lang w:eastAsia="hu-HU"/>
              </w:rPr>
              <w:t>nettó …</w:t>
            </w:r>
            <w:proofErr w:type="gramEnd"/>
            <w:r w:rsidRPr="00EE26E0">
              <w:rPr>
                <w:rFonts w:ascii="Times New Roman" w:eastAsia="Times New Roman" w:hAnsi="Times New Roman" w:cs="Times New Roman"/>
                <w:szCs w:val="24"/>
                <w:lang w:eastAsia="hu-HU"/>
              </w:rPr>
              <w:t>………… Ft + ……………. ÁFA, azaz bruttó ………………. Ft.</w:t>
            </w:r>
          </w:p>
          <w:p w:rsidR="00EE26E0" w:rsidRPr="00EE26E0" w:rsidRDefault="00EE26E0" w:rsidP="00EE26E0">
            <w:pPr>
              <w:spacing w:after="0" w:line="240" w:lineRule="auto"/>
              <w:rPr>
                <w:rFonts w:ascii="Times New Roman" w:eastAsia="Times New Roman" w:hAnsi="Times New Roman" w:cs="Times New Roman"/>
                <w:szCs w:val="24"/>
                <w:lang w:eastAsia="hu-HU"/>
              </w:rPr>
            </w:pP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Késedelmi kötbér</w:t>
            </w:r>
            <w:proofErr w:type="gramStart"/>
            <w:r w:rsidRPr="00EE26E0">
              <w:rPr>
                <w:rFonts w:ascii="Times New Roman" w:eastAsia="Times New Roman" w:hAnsi="Times New Roman" w:cs="Times New Roman"/>
                <w:szCs w:val="24"/>
                <w:lang w:eastAsia="hu-HU"/>
              </w:rPr>
              <w:t>: …</w:t>
            </w:r>
            <w:proofErr w:type="gramEnd"/>
            <w:r w:rsidRPr="00EE26E0">
              <w:rPr>
                <w:rFonts w:ascii="Times New Roman" w:eastAsia="Times New Roman" w:hAnsi="Times New Roman" w:cs="Times New Roman"/>
                <w:szCs w:val="24"/>
                <w:lang w:eastAsia="hu-HU"/>
              </w:rPr>
              <w:t>…………………% / nap</w:t>
            </w: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(1 % - 5% közötti érték adható meg)</w:t>
            </w:r>
          </w:p>
          <w:p w:rsidR="00EE26E0" w:rsidRPr="00EE26E0" w:rsidRDefault="00EE26E0" w:rsidP="00EE26E0">
            <w:pPr>
              <w:spacing w:after="0" w:line="240" w:lineRule="auto"/>
              <w:ind w:firstLine="708"/>
              <w:rPr>
                <w:rFonts w:ascii="Times New Roman" w:eastAsia="Times New Roman" w:hAnsi="Times New Roman" w:cs="Times New Roman"/>
                <w:i/>
                <w:szCs w:val="24"/>
                <w:lang w:eastAsia="hu-HU"/>
              </w:rPr>
            </w:pPr>
          </w:p>
          <w:p w:rsidR="00EE26E0" w:rsidRPr="00EE26E0" w:rsidRDefault="00EE26E0" w:rsidP="00EE26E0">
            <w:pPr>
              <w:spacing w:before="60" w:after="6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Teljesítési határidő a teljesítendő szolgáltatás vonatkozásában (napban)</w:t>
            </w:r>
            <w:proofErr w:type="gramStart"/>
            <w:r w:rsidRPr="00EE26E0">
              <w:rPr>
                <w:rFonts w:ascii="Times New Roman" w:eastAsia="Times New Roman" w:hAnsi="Times New Roman" w:cs="Times New Roman"/>
                <w:szCs w:val="24"/>
                <w:lang w:eastAsia="hu-HU"/>
              </w:rPr>
              <w:t>:……………………</w:t>
            </w:r>
            <w:proofErr w:type="gramEnd"/>
          </w:p>
          <w:p w:rsidR="00EE26E0" w:rsidRPr="00EE26E0" w:rsidRDefault="00EE26E0" w:rsidP="00EE26E0">
            <w:pPr>
              <w:spacing w:before="60" w:after="6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(180-240 nap közötti érték adható meg)</w:t>
            </w:r>
          </w:p>
          <w:p w:rsidR="00EE26E0" w:rsidRPr="00EE26E0" w:rsidRDefault="00EE26E0" w:rsidP="00EE26E0">
            <w:pPr>
              <w:spacing w:before="60" w:after="60" w:line="240" w:lineRule="auto"/>
              <w:rPr>
                <w:rFonts w:ascii="Times New Roman" w:eastAsia="Times New Roman" w:hAnsi="Times New Roman" w:cs="Times New Roman"/>
                <w:b/>
                <w:sz w:val="24"/>
                <w:szCs w:val="24"/>
                <w:lang w:eastAsia="hu-HU"/>
              </w:rPr>
            </w:pPr>
          </w:p>
          <w:p w:rsidR="00EE26E0" w:rsidRPr="00EE26E0" w:rsidRDefault="00EE26E0" w:rsidP="00EE26E0">
            <w:pPr>
              <w:spacing w:after="0" w:line="240" w:lineRule="auto"/>
              <w:jc w:val="both"/>
              <w:rPr>
                <w:rFonts w:ascii="Times New Roman" w:eastAsia="Times New Roman" w:hAnsi="Times New Roman" w:cs="Times New Roman"/>
                <w:bCs/>
                <w:sz w:val="24"/>
                <w:szCs w:val="28"/>
                <w:lang w:eastAsia="hu-HU"/>
              </w:rPr>
            </w:pPr>
            <w:r w:rsidRPr="00EE26E0">
              <w:rPr>
                <w:rFonts w:ascii="Times New Roman" w:eastAsia="Times New Roman" w:hAnsi="Times New Roman" w:cs="Times New Roman"/>
                <w:sz w:val="24"/>
                <w:u w:val="single"/>
                <w:lang w:eastAsia="hu-HU"/>
              </w:rPr>
              <w:t>2. részajánlati kör:</w:t>
            </w:r>
            <w:r w:rsidRPr="00EE26E0">
              <w:rPr>
                <w:rFonts w:ascii="Times New Roman" w:eastAsia="Times New Roman" w:hAnsi="Times New Roman" w:cs="Times New Roman"/>
                <w:sz w:val="24"/>
                <w:lang w:eastAsia="hu-HU"/>
              </w:rPr>
              <w:t xml:space="preserve"> </w:t>
            </w:r>
            <w:r w:rsidRPr="00EE26E0">
              <w:rPr>
                <w:rFonts w:ascii="Times New Roman" w:eastAsia="Times New Roman" w:hAnsi="Times New Roman" w:cs="Times New Roman"/>
                <w:bCs/>
                <w:sz w:val="24"/>
                <w:szCs w:val="28"/>
                <w:lang w:eastAsia="hu-HU"/>
              </w:rPr>
              <w:t>Szolnok, Thököly út 86. szám alatti ingatlan (volt Fürst Sándor laktanya), üzemanyagtöltő állomás részletes tényfeltárás elvégzése</w:t>
            </w:r>
          </w:p>
          <w:p w:rsidR="00EE26E0" w:rsidRPr="00EE26E0" w:rsidRDefault="00EE26E0" w:rsidP="00EE26E0">
            <w:pPr>
              <w:spacing w:after="0" w:line="240" w:lineRule="auto"/>
              <w:jc w:val="both"/>
              <w:rPr>
                <w:rFonts w:ascii="Times New Roman" w:eastAsia="Times New Roman" w:hAnsi="Times New Roman" w:cs="Times New Roman"/>
                <w:bCs/>
                <w:sz w:val="24"/>
                <w:szCs w:val="28"/>
                <w:lang w:eastAsia="hu-HU"/>
              </w:rPr>
            </w:pP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 xml:space="preserve">Ajánlati ár: </w:t>
            </w:r>
            <w:proofErr w:type="gramStart"/>
            <w:r w:rsidRPr="00EE26E0">
              <w:rPr>
                <w:rFonts w:ascii="Times New Roman" w:eastAsia="Times New Roman" w:hAnsi="Times New Roman" w:cs="Times New Roman"/>
                <w:szCs w:val="24"/>
                <w:lang w:eastAsia="hu-HU"/>
              </w:rPr>
              <w:t>nettó …</w:t>
            </w:r>
            <w:proofErr w:type="gramEnd"/>
            <w:r w:rsidRPr="00EE26E0">
              <w:rPr>
                <w:rFonts w:ascii="Times New Roman" w:eastAsia="Times New Roman" w:hAnsi="Times New Roman" w:cs="Times New Roman"/>
                <w:szCs w:val="24"/>
                <w:lang w:eastAsia="hu-HU"/>
              </w:rPr>
              <w:t>………… Ft + ……………. ÁFA, azaz bruttó ………………. Ft.</w:t>
            </w:r>
          </w:p>
          <w:p w:rsidR="00EE26E0" w:rsidRPr="00EE26E0" w:rsidRDefault="00EE26E0" w:rsidP="00EE26E0">
            <w:pPr>
              <w:spacing w:after="0" w:line="240" w:lineRule="auto"/>
              <w:rPr>
                <w:rFonts w:ascii="Times New Roman" w:eastAsia="Times New Roman" w:hAnsi="Times New Roman" w:cs="Times New Roman"/>
                <w:sz w:val="24"/>
                <w:szCs w:val="24"/>
                <w:lang w:eastAsia="hu-HU"/>
              </w:rPr>
            </w:pP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Késedelmi kötbér</w:t>
            </w:r>
            <w:proofErr w:type="gramStart"/>
            <w:r w:rsidRPr="00EE26E0">
              <w:rPr>
                <w:rFonts w:ascii="Times New Roman" w:eastAsia="Times New Roman" w:hAnsi="Times New Roman" w:cs="Times New Roman"/>
                <w:szCs w:val="24"/>
                <w:lang w:eastAsia="hu-HU"/>
              </w:rPr>
              <w:t>: …</w:t>
            </w:r>
            <w:proofErr w:type="gramEnd"/>
            <w:r w:rsidRPr="00EE26E0">
              <w:rPr>
                <w:rFonts w:ascii="Times New Roman" w:eastAsia="Times New Roman" w:hAnsi="Times New Roman" w:cs="Times New Roman"/>
                <w:szCs w:val="24"/>
                <w:lang w:eastAsia="hu-HU"/>
              </w:rPr>
              <w:t>…………………% / nap</w:t>
            </w:r>
          </w:p>
          <w:p w:rsidR="00EE26E0" w:rsidRPr="00EE26E0" w:rsidRDefault="00EE26E0" w:rsidP="00EE26E0">
            <w:pPr>
              <w:spacing w:after="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(1 % - 5% közötti érték adható meg)</w:t>
            </w:r>
          </w:p>
          <w:p w:rsidR="00EE26E0" w:rsidRPr="00EE26E0" w:rsidRDefault="00EE26E0" w:rsidP="00EE26E0">
            <w:pPr>
              <w:spacing w:after="0" w:line="240" w:lineRule="auto"/>
              <w:ind w:firstLine="708"/>
              <w:rPr>
                <w:rFonts w:ascii="Times New Roman" w:eastAsia="Times New Roman" w:hAnsi="Times New Roman" w:cs="Times New Roman"/>
                <w:i/>
                <w:szCs w:val="24"/>
                <w:lang w:eastAsia="hu-HU"/>
              </w:rPr>
            </w:pPr>
          </w:p>
          <w:p w:rsidR="00EE26E0" w:rsidRPr="00EE26E0" w:rsidRDefault="00EE26E0" w:rsidP="00EE26E0">
            <w:pPr>
              <w:spacing w:before="60" w:after="6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Teljesítési határidő a teljesítendő szolgáltatás vonatkozásában (napban)</w:t>
            </w:r>
            <w:proofErr w:type="gramStart"/>
            <w:r w:rsidRPr="00EE26E0">
              <w:rPr>
                <w:rFonts w:ascii="Times New Roman" w:eastAsia="Times New Roman" w:hAnsi="Times New Roman" w:cs="Times New Roman"/>
                <w:szCs w:val="24"/>
                <w:lang w:eastAsia="hu-HU"/>
              </w:rPr>
              <w:t>:……………………</w:t>
            </w:r>
            <w:proofErr w:type="gramEnd"/>
          </w:p>
          <w:p w:rsidR="00EE26E0" w:rsidRPr="00EE26E0" w:rsidRDefault="00EE26E0" w:rsidP="00EE26E0">
            <w:pPr>
              <w:spacing w:before="60" w:after="60" w:line="240" w:lineRule="auto"/>
              <w:rPr>
                <w:rFonts w:ascii="Times New Roman" w:eastAsia="Times New Roman" w:hAnsi="Times New Roman" w:cs="Times New Roman"/>
                <w:szCs w:val="24"/>
                <w:lang w:eastAsia="hu-HU"/>
              </w:rPr>
            </w:pPr>
            <w:r w:rsidRPr="00EE26E0">
              <w:rPr>
                <w:rFonts w:ascii="Times New Roman" w:eastAsia="Times New Roman" w:hAnsi="Times New Roman" w:cs="Times New Roman"/>
                <w:szCs w:val="24"/>
                <w:lang w:eastAsia="hu-HU"/>
              </w:rPr>
              <w:t>(180-240 nap közötti érték adható meg)</w:t>
            </w:r>
          </w:p>
          <w:p w:rsidR="00EE26E0" w:rsidRPr="00EE26E0" w:rsidRDefault="00EE26E0" w:rsidP="00EE26E0">
            <w:pPr>
              <w:spacing w:before="60" w:after="60" w:line="240" w:lineRule="auto"/>
              <w:rPr>
                <w:rFonts w:ascii="Times New Roman" w:eastAsia="Times New Roman" w:hAnsi="Times New Roman" w:cs="Times New Roman"/>
                <w:b/>
                <w:sz w:val="24"/>
                <w:szCs w:val="24"/>
                <w:lang w:eastAsia="hu-HU"/>
              </w:rPr>
            </w:pPr>
          </w:p>
          <w:p w:rsidR="00EE26E0" w:rsidRPr="00EE26E0" w:rsidRDefault="00EE26E0" w:rsidP="00EE26E0">
            <w:pPr>
              <w:spacing w:before="60" w:after="60" w:line="280" w:lineRule="exac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Kelt:</w:t>
            </w:r>
          </w:p>
        </w:tc>
      </w:tr>
      <w:tr w:rsidR="00EE26E0" w:rsidRPr="00EE26E0" w:rsidTr="00D40E87">
        <w:tc>
          <w:tcPr>
            <w:tcW w:w="9284" w:type="dxa"/>
          </w:tcPr>
          <w:p w:rsidR="00EE26E0" w:rsidRPr="00EE26E0" w:rsidRDefault="00EE26E0" w:rsidP="00EE26E0">
            <w:pPr>
              <w:tabs>
                <w:tab w:val="left" w:pos="238"/>
              </w:tabs>
              <w:suppressAutoHyphens/>
              <w:spacing w:after="0" w:line="240" w:lineRule="auto"/>
              <w:rPr>
                <w:rFonts w:ascii="Times New Roman" w:eastAsia="Times New Roman" w:hAnsi="Times New Roman" w:cs="Times New Roman"/>
                <w:sz w:val="24"/>
                <w:szCs w:val="24"/>
                <w:lang w:eastAsia="hu-HU"/>
              </w:rPr>
            </w:pPr>
          </w:p>
        </w:tc>
      </w:tr>
    </w:tbl>
    <w:p w:rsidR="00EE26E0" w:rsidRPr="00EE26E0" w:rsidRDefault="00EE26E0" w:rsidP="00EE26E0">
      <w:pPr>
        <w:suppressAutoHyphens/>
        <w:spacing w:after="0" w:line="240" w:lineRule="auto"/>
        <w:jc w:val="right"/>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______________________</w:t>
      </w:r>
    </w:p>
    <w:p w:rsidR="00EE26E0" w:rsidRPr="00EE26E0" w:rsidRDefault="00EE26E0" w:rsidP="00EE26E0">
      <w:pPr>
        <w:tabs>
          <w:tab w:val="center" w:pos="7938"/>
        </w:tabs>
        <w:suppressAutoHyphens/>
        <w:spacing w:after="0" w:line="240" w:lineRule="auto"/>
        <w:rPr>
          <w:rFonts w:ascii="Times New Roman" w:eastAsia="Times New Roman" w:hAnsi="Times New Roman" w:cs="Times New Roman"/>
          <w:sz w:val="24"/>
          <w:szCs w:val="24"/>
          <w:lang w:eastAsia="hu-HU"/>
        </w:rPr>
      </w:pPr>
      <w:r w:rsidRPr="00EE26E0">
        <w:rPr>
          <w:rFonts w:ascii="Times New Roman" w:eastAsia="Times New Roman" w:hAnsi="Times New Roman" w:cs="Times New Roman"/>
          <w:sz w:val="24"/>
          <w:szCs w:val="24"/>
          <w:lang w:eastAsia="hu-HU"/>
        </w:rPr>
        <w:tab/>
        <w:t>Cégszerű aláírás</w:t>
      </w:r>
    </w:p>
    <w:p w:rsidR="008477C8" w:rsidRDefault="008477C8">
      <w:bookmarkStart w:id="1" w:name="_GoBack"/>
      <w:bookmarkEnd w:id="1"/>
    </w:p>
    <w:sectPr w:rsidR="008477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E0" w:rsidRDefault="00EE26E0" w:rsidP="00EE26E0">
      <w:pPr>
        <w:spacing w:after="0" w:line="240" w:lineRule="auto"/>
      </w:pPr>
      <w:r>
        <w:separator/>
      </w:r>
    </w:p>
  </w:endnote>
  <w:endnote w:type="continuationSeparator" w:id="0">
    <w:p w:rsidR="00EE26E0" w:rsidRDefault="00EE26E0" w:rsidP="00EE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E0" w:rsidRDefault="00EE26E0" w:rsidP="00EE26E0">
      <w:pPr>
        <w:spacing w:after="0" w:line="240" w:lineRule="auto"/>
      </w:pPr>
      <w:r>
        <w:separator/>
      </w:r>
    </w:p>
  </w:footnote>
  <w:footnote w:type="continuationSeparator" w:id="0">
    <w:p w:rsidR="00EE26E0" w:rsidRDefault="00EE26E0" w:rsidP="00EE26E0">
      <w:pPr>
        <w:spacing w:after="0" w:line="240" w:lineRule="auto"/>
      </w:pPr>
      <w:r>
        <w:continuationSeparator/>
      </w:r>
    </w:p>
  </w:footnote>
  <w:footnote w:id="1">
    <w:p w:rsidR="00EE26E0" w:rsidRPr="009300EA" w:rsidRDefault="00EE26E0" w:rsidP="00EE26E0">
      <w:pPr>
        <w:pStyle w:val="Lbjegyzetszveg"/>
        <w:autoSpaceDE w:val="0"/>
        <w:jc w:val="both"/>
      </w:pPr>
      <w:r w:rsidRPr="009300EA">
        <w:rPr>
          <w:sz w:val="2"/>
        </w:rPr>
        <w:t>TP</w:t>
      </w:r>
      <w:r w:rsidRPr="009300EA">
        <w:rPr>
          <w:rStyle w:val="Lbjegyzet-hivatkozs"/>
        </w:rPr>
        <w:footnoteRef/>
      </w:r>
      <w:r w:rsidRPr="009300EA">
        <w:rPr>
          <w:sz w:val="2"/>
        </w:rPr>
        <w:t>PT</w:t>
      </w:r>
      <w:r w:rsidRPr="009300EA">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EE26E0" w:rsidRPr="00D04653" w:rsidRDefault="00EE26E0" w:rsidP="00EE26E0">
      <w:pPr>
        <w:pStyle w:val="Lbjegyzetszveg"/>
        <w:autoSpaceDE w:val="0"/>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E0"/>
    <w:rsid w:val="008477C8"/>
    <w:rsid w:val="00EE26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E26E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E26E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EE26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E26E0"/>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E26E0"/>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uiPriority w:val="99"/>
    <w:rsid w:val="00EE26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1177</Characters>
  <Application>Microsoft Office Word</Application>
  <DocSecurity>0</DocSecurity>
  <Lines>9</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Barkó Emese</dc:creator>
  <cp:lastModifiedBy>Barkó Emese</cp:lastModifiedBy>
  <cp:revision>1</cp:revision>
  <dcterms:created xsi:type="dcterms:W3CDTF">2016-12-02T10:32:00Z</dcterms:created>
  <dcterms:modified xsi:type="dcterms:W3CDTF">2016-12-02T10:33:00Z</dcterms:modified>
</cp:coreProperties>
</file>