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C1E" w:rsidRPr="00BA6349" w:rsidRDefault="00B13BF8" w:rsidP="00A07C1E">
      <w:pPr>
        <w:pageBreakBefore/>
        <w:jc w:val="right"/>
        <w:rPr>
          <w:bCs/>
          <w:sz w:val="24"/>
          <w:szCs w:val="24"/>
        </w:rPr>
      </w:pPr>
      <w:r w:rsidRPr="00BA6349">
        <w:rPr>
          <w:bCs/>
          <w:sz w:val="24"/>
          <w:szCs w:val="24"/>
        </w:rPr>
        <w:t>3</w:t>
      </w:r>
      <w:r w:rsidR="00A07C1E" w:rsidRPr="00BA6349">
        <w:rPr>
          <w:bCs/>
          <w:sz w:val="24"/>
          <w:szCs w:val="24"/>
        </w:rPr>
        <w:t xml:space="preserve">. sz. </w:t>
      </w:r>
      <w:r w:rsidR="00A07C1E" w:rsidRPr="00BA6349">
        <w:rPr>
          <w:sz w:val="24"/>
          <w:szCs w:val="24"/>
        </w:rPr>
        <w:t xml:space="preserve">melléklet a </w:t>
      </w:r>
      <w:r w:rsidR="00C866AE" w:rsidRPr="00C866AE">
        <w:rPr>
          <w:sz w:val="24"/>
          <w:szCs w:val="24"/>
        </w:rPr>
        <w:t>BI/97</w:t>
      </w:r>
      <w:r w:rsidR="00661DDF">
        <w:rPr>
          <w:sz w:val="24"/>
          <w:szCs w:val="24"/>
        </w:rPr>
        <w:t>2-17</w:t>
      </w:r>
      <w:r w:rsidR="00C866AE" w:rsidRPr="00C866AE">
        <w:rPr>
          <w:sz w:val="24"/>
          <w:szCs w:val="24"/>
        </w:rPr>
        <w:t xml:space="preserve">/2017 </w:t>
      </w:r>
      <w:proofErr w:type="spellStart"/>
      <w:r w:rsidR="00A07C1E" w:rsidRPr="00BA6349">
        <w:rPr>
          <w:sz w:val="24"/>
          <w:szCs w:val="24"/>
        </w:rPr>
        <w:t>nyt</w:t>
      </w:r>
      <w:proofErr w:type="spellEnd"/>
      <w:r w:rsidR="00A07C1E" w:rsidRPr="00BA6349">
        <w:rPr>
          <w:sz w:val="24"/>
          <w:szCs w:val="24"/>
        </w:rPr>
        <w:t xml:space="preserve">. számú </w:t>
      </w:r>
      <w:r w:rsidR="00A07C1E" w:rsidRPr="00BA6349">
        <w:rPr>
          <w:bCs/>
          <w:sz w:val="24"/>
          <w:szCs w:val="24"/>
        </w:rPr>
        <w:t>Pályázati felhíváshoz</w:t>
      </w:r>
    </w:p>
    <w:p w:rsidR="00A07C1E" w:rsidRDefault="00A07C1E" w:rsidP="00A07C1E">
      <w:pPr>
        <w:widowControl w:val="0"/>
        <w:tabs>
          <w:tab w:val="num" w:pos="0"/>
          <w:tab w:val="left" w:pos="1584"/>
        </w:tabs>
        <w:autoSpaceDE w:val="0"/>
        <w:autoSpaceDN w:val="0"/>
        <w:adjustRightInd w:val="0"/>
        <w:jc w:val="center"/>
        <w:rPr>
          <w:sz w:val="24"/>
          <w:szCs w:val="24"/>
        </w:rPr>
      </w:pPr>
    </w:p>
    <w:p w:rsidR="00C95DDD" w:rsidRPr="00647F22" w:rsidRDefault="00C95DDD" w:rsidP="00A07C1E">
      <w:pPr>
        <w:widowControl w:val="0"/>
        <w:tabs>
          <w:tab w:val="num" w:pos="0"/>
          <w:tab w:val="left" w:pos="1584"/>
        </w:tabs>
        <w:autoSpaceDE w:val="0"/>
        <w:autoSpaceDN w:val="0"/>
        <w:adjustRightInd w:val="0"/>
        <w:jc w:val="center"/>
        <w:rPr>
          <w:sz w:val="24"/>
          <w:szCs w:val="24"/>
        </w:rPr>
      </w:pPr>
    </w:p>
    <w:p w:rsidR="00A07C1E" w:rsidRPr="00647F22" w:rsidRDefault="00A07C1E" w:rsidP="00A07C1E">
      <w:pPr>
        <w:keepNext/>
        <w:spacing w:before="60" w:after="60" w:line="280" w:lineRule="exact"/>
        <w:jc w:val="center"/>
        <w:outlineLvl w:val="1"/>
        <w:rPr>
          <w:b/>
          <w:caps/>
          <w:kern w:val="28"/>
          <w:sz w:val="24"/>
          <w:szCs w:val="24"/>
        </w:rPr>
      </w:pPr>
      <w:r w:rsidRPr="00647F22">
        <w:rPr>
          <w:b/>
          <w:caps/>
          <w:kern w:val="28"/>
          <w:sz w:val="24"/>
          <w:szCs w:val="24"/>
        </w:rPr>
        <w:t>A pályázat részeként benyújtandó igazolások, nyilatkozatok jegyzéke</w:t>
      </w:r>
    </w:p>
    <w:p w:rsidR="00A07C1E" w:rsidRDefault="00A07C1E" w:rsidP="00A07C1E">
      <w:pPr>
        <w:widowControl w:val="0"/>
        <w:tabs>
          <w:tab w:val="num" w:pos="0"/>
          <w:tab w:val="left" w:pos="1584"/>
        </w:tabs>
        <w:autoSpaceDE w:val="0"/>
        <w:autoSpaceDN w:val="0"/>
        <w:adjustRightInd w:val="0"/>
        <w:jc w:val="center"/>
        <w:rPr>
          <w:sz w:val="24"/>
          <w:szCs w:val="24"/>
        </w:rPr>
      </w:pPr>
    </w:p>
    <w:p w:rsidR="00A07C1E" w:rsidRDefault="00FB5120" w:rsidP="00A07C1E">
      <w:pPr>
        <w:widowControl w:val="0"/>
        <w:tabs>
          <w:tab w:val="num" w:pos="0"/>
          <w:tab w:val="left" w:pos="1584"/>
        </w:tabs>
        <w:autoSpaceDE w:val="0"/>
        <w:autoSpaceDN w:val="0"/>
        <w:adjustRightInd w:val="0"/>
        <w:jc w:val="center"/>
        <w:rPr>
          <w:rFonts w:eastAsia="Calibri"/>
          <w:i/>
          <w:iCs/>
          <w:sz w:val="24"/>
          <w:szCs w:val="24"/>
        </w:rPr>
      </w:pPr>
      <w:r>
        <w:rPr>
          <w:rFonts w:eastAsia="Calibri"/>
          <w:iCs/>
          <w:sz w:val="24"/>
          <w:szCs w:val="24"/>
        </w:rPr>
        <w:t>„</w:t>
      </w:r>
      <w:r w:rsidR="00661DDF" w:rsidRPr="00661DDF">
        <w:rPr>
          <w:rFonts w:eastAsia="Calibri"/>
          <w:i/>
          <w:iCs/>
          <w:sz w:val="24"/>
          <w:szCs w:val="24"/>
        </w:rPr>
        <w:t>A KEHOP-3.3.0 Mezőkövesd, üzemanyagbázis kármentesítése, tervezési feladat</w:t>
      </w:r>
      <w:r w:rsidR="00FF2D24">
        <w:rPr>
          <w:rFonts w:eastAsia="Calibri"/>
          <w:i/>
          <w:iCs/>
          <w:sz w:val="24"/>
          <w:szCs w:val="24"/>
        </w:rPr>
        <w:t>”</w:t>
      </w:r>
    </w:p>
    <w:p w:rsidR="006E2B82" w:rsidRPr="00647F22" w:rsidRDefault="006E2B82" w:rsidP="00A07C1E">
      <w:pPr>
        <w:widowControl w:val="0"/>
        <w:tabs>
          <w:tab w:val="num" w:pos="0"/>
          <w:tab w:val="left" w:pos="1584"/>
        </w:tabs>
        <w:autoSpaceDE w:val="0"/>
        <w:autoSpaceDN w:val="0"/>
        <w:adjustRightInd w:val="0"/>
        <w:jc w:val="center"/>
        <w:rPr>
          <w:sz w:val="24"/>
          <w:szCs w:val="24"/>
        </w:rPr>
      </w:pPr>
    </w:p>
    <w:p w:rsidR="00A07C1E" w:rsidRDefault="00A07C1E" w:rsidP="00A07C1E">
      <w:pPr>
        <w:widowControl w:val="0"/>
        <w:tabs>
          <w:tab w:val="num" w:pos="0"/>
          <w:tab w:val="left" w:pos="1584"/>
        </w:tabs>
        <w:autoSpaceDE w:val="0"/>
        <w:autoSpaceDN w:val="0"/>
        <w:adjustRightInd w:val="0"/>
        <w:jc w:val="center"/>
        <w:rPr>
          <w:sz w:val="24"/>
          <w:szCs w:val="24"/>
          <w:highlight w:val="yellow"/>
        </w:rPr>
      </w:pPr>
    </w:p>
    <w:p w:rsidR="00CD7E03" w:rsidRPr="00101437" w:rsidRDefault="00CD7E03" w:rsidP="00A07C1E">
      <w:pPr>
        <w:widowControl w:val="0"/>
        <w:tabs>
          <w:tab w:val="num" w:pos="0"/>
          <w:tab w:val="left" w:pos="1584"/>
        </w:tabs>
        <w:autoSpaceDE w:val="0"/>
        <w:autoSpaceDN w:val="0"/>
        <w:adjustRightInd w:val="0"/>
        <w:jc w:val="center"/>
        <w:rPr>
          <w:sz w:val="24"/>
          <w:szCs w:val="24"/>
          <w:highlight w:val="yellow"/>
        </w:rPr>
      </w:pPr>
    </w:p>
    <w:p w:rsidR="00A07C1E" w:rsidRPr="00163625" w:rsidRDefault="00A07C1E" w:rsidP="00C95DDD">
      <w:pPr>
        <w:numPr>
          <w:ilvl w:val="0"/>
          <w:numId w:val="2"/>
        </w:numPr>
        <w:spacing w:after="240"/>
        <w:ind w:left="714" w:hanging="357"/>
        <w:jc w:val="both"/>
        <w:rPr>
          <w:sz w:val="24"/>
          <w:szCs w:val="24"/>
        </w:rPr>
      </w:pPr>
      <w:r w:rsidRPr="00163625">
        <w:rPr>
          <w:sz w:val="24"/>
          <w:szCs w:val="24"/>
        </w:rPr>
        <w:t>Felolvasólap (Pályázati felhívás 1. sz. melléklet)</w:t>
      </w:r>
    </w:p>
    <w:p w:rsidR="00A07C1E" w:rsidRDefault="00A07C1E" w:rsidP="00C95DDD">
      <w:pPr>
        <w:numPr>
          <w:ilvl w:val="0"/>
          <w:numId w:val="2"/>
        </w:numPr>
        <w:spacing w:after="240"/>
        <w:ind w:left="714" w:hanging="357"/>
        <w:jc w:val="both"/>
        <w:rPr>
          <w:sz w:val="24"/>
          <w:szCs w:val="24"/>
        </w:rPr>
      </w:pPr>
      <w:r w:rsidRPr="00163625">
        <w:rPr>
          <w:sz w:val="24"/>
          <w:szCs w:val="24"/>
        </w:rPr>
        <w:t>Tartalomjegyzék</w:t>
      </w:r>
    </w:p>
    <w:p w:rsidR="00A07C1E" w:rsidRPr="004F7F54" w:rsidRDefault="00A07C1E" w:rsidP="00C95DDD">
      <w:pPr>
        <w:numPr>
          <w:ilvl w:val="0"/>
          <w:numId w:val="2"/>
        </w:numPr>
        <w:spacing w:after="240"/>
        <w:ind w:left="714" w:hanging="357"/>
        <w:jc w:val="both"/>
        <w:rPr>
          <w:sz w:val="24"/>
          <w:szCs w:val="24"/>
        </w:rPr>
      </w:pPr>
      <w:r w:rsidRPr="00163625">
        <w:rPr>
          <w:sz w:val="24"/>
          <w:szCs w:val="24"/>
        </w:rPr>
        <w:t xml:space="preserve">Nyilatkozat a Pályázati felhívás 8. pontja szerinti, kizáró okokról </w:t>
      </w:r>
      <w:r w:rsidRPr="00163625">
        <w:rPr>
          <w:i/>
          <w:sz w:val="24"/>
          <w:szCs w:val="24"/>
        </w:rPr>
        <w:t>–</w:t>
      </w:r>
      <w:r w:rsidR="004F7F54">
        <w:rPr>
          <w:i/>
          <w:sz w:val="24"/>
          <w:szCs w:val="24"/>
        </w:rPr>
        <w:t xml:space="preserve"> </w:t>
      </w:r>
      <w:r w:rsidRPr="004F7F54">
        <w:rPr>
          <w:sz w:val="24"/>
          <w:szCs w:val="24"/>
        </w:rPr>
        <w:t>1. sz. minta</w:t>
      </w:r>
    </w:p>
    <w:p w:rsidR="00A07C1E" w:rsidRPr="002647B3" w:rsidRDefault="00A07C1E" w:rsidP="00C95DDD">
      <w:pPr>
        <w:numPr>
          <w:ilvl w:val="0"/>
          <w:numId w:val="2"/>
        </w:numPr>
        <w:spacing w:after="240"/>
        <w:ind w:left="714" w:hanging="357"/>
        <w:jc w:val="both"/>
        <w:rPr>
          <w:sz w:val="24"/>
          <w:szCs w:val="24"/>
        </w:rPr>
      </w:pPr>
      <w:r w:rsidRPr="006A6C2D">
        <w:rPr>
          <w:sz w:val="24"/>
          <w:szCs w:val="24"/>
        </w:rPr>
        <w:t xml:space="preserve">Nyilatkozat a Pályázati felhívás 9. pontja szerinti, P1) Pénzügyi-gazdasági alkalmassági követelményről </w:t>
      </w:r>
      <w:r w:rsidRPr="006A6C2D">
        <w:rPr>
          <w:i/>
          <w:sz w:val="24"/>
          <w:szCs w:val="24"/>
        </w:rPr>
        <w:t>– 2. sz. minta</w:t>
      </w:r>
    </w:p>
    <w:p w:rsidR="00A07C1E" w:rsidRPr="006A6C2D" w:rsidRDefault="00A07C1E" w:rsidP="00C95DDD">
      <w:pPr>
        <w:numPr>
          <w:ilvl w:val="0"/>
          <w:numId w:val="2"/>
        </w:numPr>
        <w:spacing w:after="240"/>
        <w:ind w:left="714" w:hanging="357"/>
        <w:jc w:val="both"/>
        <w:rPr>
          <w:sz w:val="24"/>
          <w:szCs w:val="24"/>
        </w:rPr>
      </w:pPr>
      <w:r w:rsidRPr="006A6C2D">
        <w:rPr>
          <w:sz w:val="24"/>
          <w:szCs w:val="24"/>
        </w:rPr>
        <w:t xml:space="preserve">Nyilatkozat a Pályázati felhívás 9. pontja szerinti, M1) Műszaki-szakmai alkalmassági követelményről </w:t>
      </w:r>
      <w:r w:rsidR="006A6C2D" w:rsidRPr="006A6C2D">
        <w:rPr>
          <w:i/>
          <w:sz w:val="24"/>
          <w:szCs w:val="24"/>
        </w:rPr>
        <w:t xml:space="preserve">– </w:t>
      </w:r>
      <w:r w:rsidR="00D01C96">
        <w:rPr>
          <w:i/>
          <w:sz w:val="24"/>
          <w:szCs w:val="24"/>
        </w:rPr>
        <w:t>3</w:t>
      </w:r>
      <w:r w:rsidRPr="006A6C2D">
        <w:rPr>
          <w:i/>
          <w:sz w:val="24"/>
          <w:szCs w:val="24"/>
        </w:rPr>
        <w:t xml:space="preserve">. sz. minta </w:t>
      </w:r>
    </w:p>
    <w:p w:rsidR="006A6C2D" w:rsidRPr="002647B3" w:rsidRDefault="006A6C2D" w:rsidP="00C95DDD">
      <w:pPr>
        <w:numPr>
          <w:ilvl w:val="0"/>
          <w:numId w:val="2"/>
        </w:numPr>
        <w:spacing w:after="240"/>
        <w:ind w:left="714" w:hanging="357"/>
        <w:jc w:val="both"/>
        <w:rPr>
          <w:sz w:val="24"/>
          <w:szCs w:val="24"/>
        </w:rPr>
      </w:pPr>
      <w:r w:rsidRPr="00030077">
        <w:rPr>
          <w:sz w:val="24"/>
          <w:szCs w:val="24"/>
        </w:rPr>
        <w:t xml:space="preserve">Nyilatkozat a Pályázati felhívás 9. pontja szerinti, M2) Műszaki-szakmai alkalmassági követelményről </w:t>
      </w:r>
      <w:r w:rsidRPr="00030077">
        <w:rPr>
          <w:i/>
          <w:sz w:val="24"/>
          <w:szCs w:val="24"/>
        </w:rPr>
        <w:t xml:space="preserve">– </w:t>
      </w:r>
      <w:r w:rsidR="00D01C96">
        <w:rPr>
          <w:i/>
          <w:sz w:val="24"/>
          <w:szCs w:val="24"/>
        </w:rPr>
        <w:t>4</w:t>
      </w:r>
      <w:r w:rsidRPr="00030077">
        <w:rPr>
          <w:i/>
          <w:sz w:val="24"/>
          <w:szCs w:val="24"/>
        </w:rPr>
        <w:t xml:space="preserve">. sz. minta </w:t>
      </w:r>
    </w:p>
    <w:p w:rsidR="00A07C1E" w:rsidRPr="00030077" w:rsidRDefault="00A07C1E" w:rsidP="00C95DDD">
      <w:pPr>
        <w:numPr>
          <w:ilvl w:val="0"/>
          <w:numId w:val="2"/>
        </w:numPr>
        <w:spacing w:after="240"/>
        <w:ind w:left="714" w:hanging="357"/>
        <w:jc w:val="both"/>
        <w:rPr>
          <w:sz w:val="24"/>
          <w:szCs w:val="24"/>
        </w:rPr>
      </w:pPr>
      <w:r w:rsidRPr="00030077">
        <w:rPr>
          <w:sz w:val="24"/>
          <w:szCs w:val="24"/>
        </w:rPr>
        <w:t xml:space="preserve">A Pályázati felhívás 16. a) pontja szerinti nyilatkozat a nemzeti vagyonról szóló 2011. évi CXCVI. törvény átlátható szervezet fogalmára vonatkozó feltételeknek való megfelelőségről </w:t>
      </w:r>
      <w:r w:rsidRPr="00030077">
        <w:rPr>
          <w:i/>
          <w:sz w:val="24"/>
          <w:szCs w:val="24"/>
        </w:rPr>
        <w:t xml:space="preserve">– </w:t>
      </w:r>
      <w:r w:rsidR="00D01C96">
        <w:rPr>
          <w:i/>
          <w:sz w:val="24"/>
          <w:szCs w:val="24"/>
        </w:rPr>
        <w:t>5</w:t>
      </w:r>
      <w:r w:rsidRPr="00030077">
        <w:rPr>
          <w:i/>
          <w:sz w:val="24"/>
          <w:szCs w:val="24"/>
        </w:rPr>
        <w:t>. sz. minta</w:t>
      </w:r>
    </w:p>
    <w:p w:rsidR="00A07C1E" w:rsidRPr="00030077" w:rsidRDefault="00A07C1E" w:rsidP="00C95DDD">
      <w:pPr>
        <w:numPr>
          <w:ilvl w:val="0"/>
          <w:numId w:val="2"/>
        </w:numPr>
        <w:spacing w:after="240"/>
        <w:ind w:left="714" w:hanging="357"/>
        <w:jc w:val="both"/>
        <w:rPr>
          <w:sz w:val="24"/>
          <w:szCs w:val="24"/>
        </w:rPr>
      </w:pPr>
      <w:r w:rsidRPr="00030077">
        <w:rPr>
          <w:sz w:val="24"/>
          <w:szCs w:val="24"/>
        </w:rPr>
        <w:t xml:space="preserve">A Pályázati felhívás 16. </w:t>
      </w:r>
      <w:r w:rsidR="00B10DDB">
        <w:rPr>
          <w:sz w:val="24"/>
          <w:szCs w:val="24"/>
        </w:rPr>
        <w:t>b</w:t>
      </w:r>
      <w:r w:rsidRPr="00030077">
        <w:rPr>
          <w:sz w:val="24"/>
          <w:szCs w:val="24"/>
        </w:rPr>
        <w:t xml:space="preserve">) pontja szerinti dokumentum </w:t>
      </w:r>
      <w:r w:rsidRPr="00030077">
        <w:rPr>
          <w:i/>
          <w:sz w:val="24"/>
          <w:szCs w:val="24"/>
        </w:rPr>
        <w:t>(aláírási címpéldány)</w:t>
      </w:r>
    </w:p>
    <w:p w:rsidR="00A07C1E" w:rsidRPr="00030077" w:rsidRDefault="00A07C1E" w:rsidP="00C95DDD">
      <w:pPr>
        <w:numPr>
          <w:ilvl w:val="0"/>
          <w:numId w:val="2"/>
        </w:numPr>
        <w:spacing w:after="240"/>
        <w:ind w:left="714" w:hanging="357"/>
        <w:jc w:val="both"/>
        <w:rPr>
          <w:sz w:val="24"/>
          <w:szCs w:val="24"/>
        </w:rPr>
      </w:pPr>
      <w:r w:rsidRPr="00030077">
        <w:rPr>
          <w:sz w:val="24"/>
          <w:szCs w:val="24"/>
        </w:rPr>
        <w:t xml:space="preserve">A Pályázati felhívás 16. </w:t>
      </w:r>
      <w:r w:rsidR="00B10DDB">
        <w:rPr>
          <w:sz w:val="24"/>
          <w:szCs w:val="24"/>
        </w:rPr>
        <w:t>c</w:t>
      </w:r>
      <w:r w:rsidRPr="00030077">
        <w:rPr>
          <w:sz w:val="24"/>
          <w:szCs w:val="24"/>
        </w:rPr>
        <w:t>) pontja szerinti 1-</w:t>
      </w:r>
      <w:r w:rsidR="00030077" w:rsidRPr="00030077">
        <w:rPr>
          <w:sz w:val="24"/>
          <w:szCs w:val="24"/>
        </w:rPr>
        <w:t>2</w:t>
      </w:r>
      <w:r w:rsidR="00753F08">
        <w:rPr>
          <w:sz w:val="24"/>
          <w:szCs w:val="24"/>
        </w:rPr>
        <w:t>3</w:t>
      </w:r>
      <w:r w:rsidRPr="00030077">
        <w:rPr>
          <w:sz w:val="24"/>
          <w:szCs w:val="24"/>
        </w:rPr>
        <w:t xml:space="preserve">. nyilatkozatok </w:t>
      </w:r>
      <w:r w:rsidRPr="00030077">
        <w:rPr>
          <w:i/>
          <w:sz w:val="24"/>
          <w:szCs w:val="24"/>
        </w:rPr>
        <w:t xml:space="preserve">– </w:t>
      </w:r>
      <w:r w:rsidR="00D01C96">
        <w:rPr>
          <w:i/>
          <w:sz w:val="24"/>
          <w:szCs w:val="24"/>
        </w:rPr>
        <w:t>6</w:t>
      </w:r>
      <w:r w:rsidRPr="00030077">
        <w:rPr>
          <w:i/>
          <w:sz w:val="24"/>
          <w:szCs w:val="24"/>
        </w:rPr>
        <w:t>. sz. minta</w:t>
      </w:r>
    </w:p>
    <w:p w:rsidR="00A07C1E" w:rsidRDefault="00A07C1E" w:rsidP="00A07C1E">
      <w:pPr>
        <w:spacing w:after="120"/>
        <w:jc w:val="both"/>
        <w:rPr>
          <w:sz w:val="24"/>
          <w:szCs w:val="24"/>
        </w:rPr>
      </w:pPr>
    </w:p>
    <w:p w:rsidR="00A07C1E" w:rsidRPr="00B4710A" w:rsidRDefault="00A07C1E" w:rsidP="000F6810">
      <w:pPr>
        <w:pStyle w:val="Listaszerbekezds"/>
        <w:pageBreakBefore/>
        <w:numPr>
          <w:ilvl w:val="0"/>
          <w:numId w:val="3"/>
        </w:numPr>
        <w:spacing w:after="240"/>
        <w:ind w:left="340" w:hanging="340"/>
        <w:contextualSpacing w:val="0"/>
        <w:jc w:val="center"/>
        <w:rPr>
          <w:rFonts w:ascii="Times New Roman félkövér" w:hAnsi="Times New Roman félkövér"/>
          <w:kern w:val="28"/>
          <w:sz w:val="24"/>
          <w:szCs w:val="24"/>
        </w:rPr>
      </w:pPr>
      <w:r w:rsidRPr="00B4710A">
        <w:rPr>
          <w:rFonts w:ascii="Times New Roman félkövér" w:hAnsi="Times New Roman félkövér"/>
          <w:kern w:val="28"/>
          <w:sz w:val="24"/>
          <w:szCs w:val="24"/>
        </w:rPr>
        <w:lastRenderedPageBreak/>
        <w:t>sz. minta</w:t>
      </w:r>
    </w:p>
    <w:p w:rsidR="00A07C1E" w:rsidRDefault="00A07C1E" w:rsidP="00A07C1E">
      <w:pPr>
        <w:jc w:val="center"/>
        <w:rPr>
          <w:b/>
          <w:caps/>
          <w:kern w:val="28"/>
          <w:sz w:val="24"/>
          <w:szCs w:val="24"/>
        </w:rPr>
      </w:pPr>
      <w:r w:rsidRPr="00E642AC">
        <w:rPr>
          <w:b/>
          <w:caps/>
          <w:kern w:val="28"/>
          <w:sz w:val="24"/>
          <w:szCs w:val="24"/>
        </w:rPr>
        <w:t xml:space="preserve">Nyilatkozat </w:t>
      </w:r>
      <w:proofErr w:type="gramStart"/>
      <w:r w:rsidRPr="00E642AC">
        <w:rPr>
          <w:b/>
          <w:caps/>
          <w:kern w:val="28"/>
          <w:sz w:val="24"/>
          <w:szCs w:val="24"/>
        </w:rPr>
        <w:t>a</w:t>
      </w:r>
      <w:proofErr w:type="gramEnd"/>
      <w:r w:rsidRPr="00E642AC">
        <w:rPr>
          <w:b/>
          <w:caps/>
          <w:kern w:val="28"/>
          <w:sz w:val="24"/>
          <w:szCs w:val="24"/>
        </w:rPr>
        <w:t xml:space="preserve"> Pályázati felhívás 8. pontja szerinti kizáró okokról</w:t>
      </w:r>
    </w:p>
    <w:p w:rsidR="007C72DA" w:rsidRPr="00E642AC" w:rsidRDefault="007C72DA" w:rsidP="00A07C1E">
      <w:pPr>
        <w:jc w:val="center"/>
        <w:rPr>
          <w:b/>
          <w:caps/>
          <w:kern w:val="28"/>
          <w:sz w:val="24"/>
          <w:szCs w:val="24"/>
        </w:rPr>
      </w:pPr>
    </w:p>
    <w:p w:rsidR="00E25DA3" w:rsidRPr="002D16A6" w:rsidRDefault="00E25DA3" w:rsidP="00E25DA3">
      <w:pPr>
        <w:ind w:hanging="24"/>
        <w:jc w:val="center"/>
        <w:rPr>
          <w:bCs/>
          <w:i/>
          <w:iCs/>
          <w:sz w:val="24"/>
          <w:szCs w:val="24"/>
        </w:rPr>
      </w:pPr>
      <w:r w:rsidRPr="002D16A6">
        <w:rPr>
          <w:rFonts w:eastAsia="Calibri"/>
          <w:i/>
          <w:iCs/>
          <w:sz w:val="24"/>
          <w:szCs w:val="24"/>
        </w:rPr>
        <w:t>„</w:t>
      </w:r>
      <w:r w:rsidR="00661DDF" w:rsidRPr="00661DDF">
        <w:rPr>
          <w:rFonts w:eastAsia="Calibri"/>
          <w:i/>
          <w:iCs/>
          <w:sz w:val="24"/>
          <w:szCs w:val="24"/>
        </w:rPr>
        <w:t>A KEHOP-3.3.0 Mezőkövesd, üzemanyagbázis kármentesítése, tervezési feladat</w:t>
      </w:r>
      <w:r w:rsidRPr="002D16A6">
        <w:rPr>
          <w:rFonts w:eastAsia="Calibri"/>
          <w:i/>
          <w:iCs/>
          <w:sz w:val="24"/>
          <w:szCs w:val="24"/>
        </w:rPr>
        <w:t>”</w:t>
      </w:r>
    </w:p>
    <w:p w:rsidR="006E2B82" w:rsidRPr="00E642AC" w:rsidRDefault="006E2B82" w:rsidP="00A07C1E">
      <w:pPr>
        <w:jc w:val="center"/>
        <w:rPr>
          <w:i/>
          <w:sz w:val="12"/>
          <w:szCs w:val="12"/>
        </w:rPr>
      </w:pPr>
    </w:p>
    <w:p w:rsidR="00A07C1E" w:rsidRPr="00E642AC" w:rsidRDefault="00A07C1E" w:rsidP="00A07C1E">
      <w:pPr>
        <w:jc w:val="center"/>
        <w:rPr>
          <w:i/>
          <w:sz w:val="24"/>
          <w:szCs w:val="24"/>
        </w:rPr>
      </w:pPr>
      <w:proofErr w:type="gramStart"/>
      <w:r w:rsidRPr="00E642AC">
        <w:rPr>
          <w:sz w:val="24"/>
          <w:szCs w:val="24"/>
        </w:rPr>
        <w:t>tárgyú</w:t>
      </w:r>
      <w:proofErr w:type="gramEnd"/>
      <w:r w:rsidRPr="00E642AC">
        <w:rPr>
          <w:sz w:val="24"/>
          <w:szCs w:val="24"/>
        </w:rPr>
        <w:t xml:space="preserve"> pályázati eljárásban</w:t>
      </w:r>
    </w:p>
    <w:p w:rsidR="00A07C1E" w:rsidRPr="00E642AC" w:rsidRDefault="00A07C1E" w:rsidP="00A07C1E">
      <w:pPr>
        <w:jc w:val="center"/>
        <w:rPr>
          <w:bCs/>
          <w:sz w:val="24"/>
          <w:szCs w:val="24"/>
        </w:rPr>
      </w:pPr>
    </w:p>
    <w:p w:rsidR="00A07C1E" w:rsidRPr="00E642AC" w:rsidRDefault="00A07C1E" w:rsidP="00A07C1E">
      <w:pPr>
        <w:jc w:val="center"/>
        <w:rPr>
          <w:sz w:val="24"/>
          <w:szCs w:val="24"/>
        </w:rPr>
      </w:pPr>
      <w:proofErr w:type="gramStart"/>
      <w:r w:rsidRPr="00E642AC">
        <w:rPr>
          <w:sz w:val="24"/>
          <w:szCs w:val="24"/>
        </w:rPr>
        <w:t>Alulírott …</w:t>
      </w:r>
      <w:proofErr w:type="gramEnd"/>
      <w:r w:rsidRPr="00E642AC">
        <w:rPr>
          <w:sz w:val="24"/>
          <w:szCs w:val="24"/>
        </w:rPr>
        <w:t xml:space="preserve">……………………….. (Pályázó), </w:t>
      </w:r>
    </w:p>
    <w:p w:rsidR="00A07C1E" w:rsidRPr="00E642AC" w:rsidRDefault="00A07C1E" w:rsidP="00A07C1E">
      <w:pPr>
        <w:jc w:val="center"/>
        <w:rPr>
          <w:sz w:val="24"/>
          <w:szCs w:val="24"/>
        </w:rPr>
      </w:pPr>
    </w:p>
    <w:p w:rsidR="00A07C1E" w:rsidRPr="00E642AC" w:rsidRDefault="00A07C1E" w:rsidP="00A07C1E">
      <w:pPr>
        <w:jc w:val="center"/>
        <w:rPr>
          <w:b/>
          <w:sz w:val="24"/>
          <w:szCs w:val="24"/>
        </w:rPr>
      </w:pPr>
      <w:proofErr w:type="gramStart"/>
      <w:r w:rsidRPr="00E642AC">
        <w:rPr>
          <w:b/>
          <w:spacing w:val="40"/>
          <w:sz w:val="24"/>
          <w:szCs w:val="24"/>
        </w:rPr>
        <w:t>az</w:t>
      </w:r>
      <w:proofErr w:type="gramEnd"/>
      <w:r w:rsidRPr="00E642AC">
        <w:rPr>
          <w:b/>
          <w:spacing w:val="40"/>
          <w:sz w:val="24"/>
          <w:szCs w:val="24"/>
        </w:rPr>
        <w:t xml:space="preserve"> alábbi nyilatkozatot teszem</w:t>
      </w:r>
      <w:r w:rsidRPr="00E642AC">
        <w:rPr>
          <w:b/>
          <w:sz w:val="24"/>
          <w:szCs w:val="24"/>
        </w:rPr>
        <w:t>:</w:t>
      </w:r>
    </w:p>
    <w:p w:rsidR="00A07C1E" w:rsidRPr="00E642AC" w:rsidRDefault="00A07C1E" w:rsidP="00A07C1E">
      <w:pPr>
        <w:jc w:val="both"/>
        <w:rPr>
          <w:sz w:val="24"/>
          <w:szCs w:val="24"/>
        </w:rPr>
      </w:pPr>
    </w:p>
    <w:p w:rsidR="00F00332" w:rsidRPr="00E642AC" w:rsidRDefault="00A07C1E" w:rsidP="00A07C1E">
      <w:pPr>
        <w:jc w:val="both"/>
        <w:rPr>
          <w:sz w:val="24"/>
          <w:szCs w:val="24"/>
        </w:rPr>
      </w:pPr>
      <w:r w:rsidRPr="00E642AC">
        <w:rPr>
          <w:sz w:val="24"/>
          <w:szCs w:val="24"/>
        </w:rPr>
        <w:t>Nem állnak fenn velünk szemben a Pályázati felhívás 8. pontjában foglalt alábbi kizáró okok, mely szerint</w:t>
      </w:r>
      <w:r w:rsidR="008253D2">
        <w:rPr>
          <w:sz w:val="24"/>
          <w:szCs w:val="24"/>
        </w:rPr>
        <w:t xml:space="preserve"> az eljárásban</w:t>
      </w:r>
      <w:r w:rsidRPr="00E642AC">
        <w:rPr>
          <w:sz w:val="24"/>
          <w:szCs w:val="24"/>
        </w:rPr>
        <w:t xml:space="preserve"> </w:t>
      </w:r>
      <w:r w:rsidR="00D0447B">
        <w:rPr>
          <w:sz w:val="24"/>
          <w:szCs w:val="24"/>
        </w:rPr>
        <w:t>n</w:t>
      </w:r>
      <w:r w:rsidR="002A6F0A">
        <w:rPr>
          <w:sz w:val="24"/>
          <w:szCs w:val="24"/>
        </w:rPr>
        <w:t>em lehet Pályázó, alvállalkozó</w:t>
      </w:r>
      <w:r w:rsidR="00D0447B">
        <w:rPr>
          <w:sz w:val="24"/>
          <w:szCs w:val="24"/>
        </w:rPr>
        <w:t>, aki:</w:t>
      </w:r>
    </w:p>
    <w:tbl>
      <w:tblPr>
        <w:tblW w:w="9322" w:type="dxa"/>
        <w:tblLook w:val="04A0" w:firstRow="1" w:lastRow="0" w:firstColumn="1" w:lastColumn="0" w:noHBand="0" w:noVBand="1"/>
      </w:tblPr>
      <w:tblGrid>
        <w:gridCol w:w="9322"/>
      </w:tblGrid>
      <w:tr w:rsidR="008253D2" w:rsidRPr="00261AD4" w:rsidTr="00261AD4">
        <w:tc>
          <w:tcPr>
            <w:tcW w:w="9322" w:type="dxa"/>
            <w:tcMar>
              <w:top w:w="85" w:type="dxa"/>
              <w:bottom w:w="85" w:type="dxa"/>
            </w:tcMar>
          </w:tcPr>
          <w:p w:rsidR="008253D2" w:rsidRDefault="008253D2" w:rsidP="008253D2">
            <w:pPr>
              <w:jc w:val="both"/>
              <w:rPr>
                <w:sz w:val="24"/>
                <w:szCs w:val="24"/>
              </w:rPr>
            </w:pPr>
            <w:r w:rsidRPr="00261AD4">
              <w:rPr>
                <w:sz w:val="24"/>
                <w:szCs w:val="24"/>
              </w:rPr>
              <w:t>a) közbeszerzési eljárásokban való részvételtől a Kbt. 165. § (2) bekezdés f) pontja alapján jogerősen eltiltásra került, a Közbeszerzési Döntőbizottság vagy – a Közbeszerzési Döntőbizottság határozatának felülvizsgálata esetén – a bíróság által jogerősen megállapított időtartam végéig;</w:t>
            </w:r>
          </w:p>
          <w:p w:rsidR="00261AD4" w:rsidRPr="00261AD4" w:rsidRDefault="00261AD4" w:rsidP="008253D2">
            <w:pPr>
              <w:jc w:val="both"/>
              <w:rPr>
                <w:sz w:val="24"/>
                <w:szCs w:val="24"/>
              </w:rPr>
            </w:pPr>
          </w:p>
          <w:p w:rsidR="008253D2" w:rsidRDefault="008253D2" w:rsidP="008253D2">
            <w:pPr>
              <w:jc w:val="both"/>
              <w:rPr>
                <w:sz w:val="24"/>
                <w:szCs w:val="24"/>
              </w:rPr>
            </w:pPr>
            <w:proofErr w:type="gramStart"/>
            <w:r w:rsidRPr="00261AD4">
              <w:rPr>
                <w:sz w:val="24"/>
                <w:szCs w:val="24"/>
              </w:rPr>
              <w:t>b)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jogerősen</w:t>
            </w:r>
            <w:proofErr w:type="gramEnd"/>
            <w:r w:rsidRPr="00261AD4">
              <w:rPr>
                <w:sz w:val="24"/>
                <w:szCs w:val="24"/>
              </w:rPr>
              <w:t xml:space="preserve"> jogszerűnek mondta ki;</w:t>
            </w:r>
          </w:p>
          <w:p w:rsidR="00261AD4" w:rsidRPr="00261AD4" w:rsidRDefault="00261AD4" w:rsidP="008253D2">
            <w:pPr>
              <w:jc w:val="both"/>
              <w:rPr>
                <w:sz w:val="24"/>
                <w:szCs w:val="24"/>
              </w:rPr>
            </w:pPr>
          </w:p>
          <w:p w:rsidR="008253D2" w:rsidRPr="00261AD4" w:rsidRDefault="008253D2" w:rsidP="008253D2">
            <w:pPr>
              <w:jc w:val="both"/>
              <w:rPr>
                <w:sz w:val="24"/>
                <w:szCs w:val="24"/>
              </w:rPr>
            </w:pPr>
            <w:r w:rsidRPr="00261AD4">
              <w:rPr>
                <w:sz w:val="24"/>
                <w:szCs w:val="24"/>
              </w:rPr>
              <w:t xml:space="preserve">c) az adott eljárásban előírt adatszolgáltatási kötelezettség teljesítése során a valóságnak nem megfelelő adatot szolgáltat (a továbbiakban: </w:t>
            </w:r>
            <w:proofErr w:type="gramStart"/>
            <w:r w:rsidRPr="00261AD4">
              <w:rPr>
                <w:sz w:val="24"/>
                <w:szCs w:val="24"/>
              </w:rPr>
              <w:t>hamis adat</w:t>
            </w:r>
            <w:proofErr w:type="gramEnd"/>
            <w:r w:rsidRPr="00261AD4">
              <w:rPr>
                <w:sz w:val="24"/>
                <w:szCs w:val="24"/>
              </w:rPr>
              <w:t>), illetve hamis adatot tartalmazó nyilatkozatot tesz, vagy a közbeszerzési eljárásban előzetes igazolásként benyújtott nyilatkozata ellenére nem tud eleget tenni az alkalmasságot, a kizáró okokat vagy a Kbt. 82. § (5) bekezdése szerinti kritériumokat érintő igazolási kötelezettségének (a továbbiakban együtt: hamis nyilatkozat), amennyiben</w:t>
            </w:r>
          </w:p>
          <w:p w:rsidR="008253D2" w:rsidRPr="00261AD4" w:rsidRDefault="008253D2" w:rsidP="008253D2">
            <w:pPr>
              <w:ind w:firstLine="180"/>
              <w:jc w:val="both"/>
              <w:rPr>
                <w:sz w:val="24"/>
                <w:szCs w:val="24"/>
              </w:rPr>
            </w:pPr>
            <w:proofErr w:type="spellStart"/>
            <w:r w:rsidRPr="00261AD4">
              <w:rPr>
                <w:i/>
                <w:iCs/>
                <w:sz w:val="24"/>
                <w:szCs w:val="24"/>
              </w:rPr>
              <w:t>ca</w:t>
            </w:r>
            <w:proofErr w:type="spellEnd"/>
            <w:r w:rsidRPr="00261AD4">
              <w:rPr>
                <w:i/>
                <w:iCs/>
                <w:sz w:val="24"/>
                <w:szCs w:val="24"/>
              </w:rPr>
              <w:t>)</w:t>
            </w:r>
            <w:r w:rsidRPr="00261AD4">
              <w:rPr>
                <w:sz w:val="24"/>
                <w:szCs w:val="24"/>
              </w:rPr>
              <w:t xml:space="preserve"> a </w:t>
            </w:r>
            <w:proofErr w:type="gramStart"/>
            <w:r w:rsidRPr="00261AD4">
              <w:rPr>
                <w:sz w:val="24"/>
                <w:szCs w:val="24"/>
              </w:rPr>
              <w:t>hamis adat</w:t>
            </w:r>
            <w:proofErr w:type="gramEnd"/>
            <w:r w:rsidRPr="00261AD4">
              <w:rPr>
                <w:sz w:val="24"/>
                <w:szCs w:val="24"/>
              </w:rPr>
              <w:t xml:space="preserve"> vagy nyilatkozat érdemben befolyásolja az ajánlatkérőnek a kizárásra, az alkalmasság fennállására, az ajánlat műszaki leírásnak való megfelelőségére vagy az ajánlatok értékelésére vonatkozó döntését, és</w:t>
            </w:r>
          </w:p>
          <w:p w:rsidR="008253D2" w:rsidRDefault="008253D2" w:rsidP="008253D2">
            <w:pPr>
              <w:ind w:firstLine="180"/>
              <w:jc w:val="both"/>
              <w:rPr>
                <w:sz w:val="24"/>
                <w:szCs w:val="24"/>
              </w:rPr>
            </w:pPr>
            <w:proofErr w:type="spellStart"/>
            <w:r w:rsidRPr="00261AD4">
              <w:rPr>
                <w:i/>
                <w:iCs/>
                <w:sz w:val="24"/>
                <w:szCs w:val="24"/>
              </w:rPr>
              <w:t>cb</w:t>
            </w:r>
            <w:proofErr w:type="spellEnd"/>
            <w:r w:rsidRPr="00261AD4">
              <w:rPr>
                <w:i/>
                <w:iCs/>
                <w:sz w:val="24"/>
                <w:szCs w:val="24"/>
              </w:rPr>
              <w:t>)</w:t>
            </w:r>
            <w:r w:rsidRPr="00261AD4">
              <w:rPr>
                <w:sz w:val="24"/>
                <w:szCs w:val="24"/>
              </w:rPr>
              <w:t xml:space="preserve">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261AD4" w:rsidRPr="00261AD4" w:rsidRDefault="00261AD4" w:rsidP="008253D2">
            <w:pPr>
              <w:ind w:firstLine="180"/>
              <w:jc w:val="both"/>
              <w:rPr>
                <w:sz w:val="24"/>
                <w:szCs w:val="24"/>
              </w:rPr>
            </w:pPr>
          </w:p>
          <w:p w:rsidR="008253D2" w:rsidRPr="00261AD4" w:rsidRDefault="008253D2" w:rsidP="008253D2">
            <w:pPr>
              <w:jc w:val="both"/>
              <w:rPr>
                <w:sz w:val="24"/>
                <w:szCs w:val="24"/>
              </w:rPr>
            </w:pPr>
            <w:r w:rsidRPr="00261AD4">
              <w:rPr>
                <w:i/>
                <w:iCs/>
                <w:sz w:val="24"/>
                <w:szCs w:val="24"/>
              </w:rPr>
              <w:t>d)</w:t>
            </w:r>
            <w:r w:rsidRPr="00261AD4">
              <w:rPr>
                <w:sz w:val="24"/>
                <w:szCs w:val="24"/>
              </w:rPr>
              <w:t xml:space="preserve">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sidRPr="00261AD4">
              <w:rPr>
                <w:sz w:val="24"/>
                <w:szCs w:val="24"/>
              </w:rPr>
              <w:t>eljárásból</w:t>
            </w:r>
            <w:proofErr w:type="gramEnd"/>
            <w:r w:rsidRPr="00261AD4">
              <w:rPr>
                <w:sz w:val="24"/>
                <w:szCs w:val="24"/>
              </w:rPr>
              <w:t xml:space="preserve"> ebből az okból kizárták, és a kizárás tekintetében jogorvoslatra nem került sor az érintett közbeszerzési eljárás lezárulásától számított három évig;</w:t>
            </w:r>
          </w:p>
          <w:p w:rsidR="008253D2" w:rsidRPr="00261AD4" w:rsidRDefault="008253D2" w:rsidP="008253D2">
            <w:pPr>
              <w:jc w:val="both"/>
              <w:rPr>
                <w:sz w:val="24"/>
                <w:szCs w:val="24"/>
              </w:rPr>
            </w:pPr>
            <w:r w:rsidRPr="00261AD4">
              <w:rPr>
                <w:i/>
                <w:iCs/>
                <w:sz w:val="24"/>
                <w:szCs w:val="24"/>
              </w:rPr>
              <w:t>e)</w:t>
            </w:r>
            <w:r w:rsidRPr="00261AD4">
              <w:rPr>
                <w:sz w:val="24"/>
                <w:szCs w:val="24"/>
              </w:rPr>
              <w:t xml:space="preserve"> tekintetében a következő feltételek valamelyike megvalósul:</w:t>
            </w:r>
          </w:p>
          <w:p w:rsidR="008253D2" w:rsidRPr="00261AD4" w:rsidRDefault="008253D2" w:rsidP="008253D2">
            <w:pPr>
              <w:ind w:firstLine="180"/>
              <w:jc w:val="both"/>
              <w:rPr>
                <w:sz w:val="24"/>
                <w:szCs w:val="24"/>
              </w:rPr>
            </w:pPr>
            <w:proofErr w:type="spellStart"/>
            <w:r w:rsidRPr="00261AD4">
              <w:rPr>
                <w:i/>
                <w:iCs/>
                <w:sz w:val="24"/>
                <w:szCs w:val="24"/>
              </w:rPr>
              <w:t>ea</w:t>
            </w:r>
            <w:proofErr w:type="spellEnd"/>
            <w:r w:rsidRPr="00261AD4">
              <w:rPr>
                <w:i/>
                <w:iCs/>
                <w:sz w:val="24"/>
                <w:szCs w:val="24"/>
              </w:rPr>
              <w:t>)</w:t>
            </w:r>
            <w:r w:rsidRPr="00261AD4">
              <w:rPr>
                <w:sz w:val="24"/>
                <w:szCs w:val="24"/>
              </w:rPr>
              <w:t xml:space="preserve"> nem az Európai Unió, az Európai Gazdasági Térség vagy a Gazdasági Együttműködési </w:t>
            </w:r>
            <w:r w:rsidRPr="00261AD4">
              <w:rPr>
                <w:sz w:val="24"/>
                <w:szCs w:val="24"/>
              </w:rPr>
              <w:lastRenderedPageBreak/>
              <w:t>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8253D2" w:rsidRPr="00261AD4" w:rsidRDefault="008253D2" w:rsidP="008253D2">
            <w:pPr>
              <w:ind w:firstLine="180"/>
              <w:jc w:val="both"/>
              <w:rPr>
                <w:sz w:val="24"/>
                <w:szCs w:val="24"/>
              </w:rPr>
            </w:pPr>
            <w:r w:rsidRPr="00261AD4">
              <w:rPr>
                <w:i/>
                <w:iCs/>
                <w:sz w:val="24"/>
                <w:szCs w:val="24"/>
              </w:rPr>
              <w:t>eb)</w:t>
            </w:r>
            <w:r w:rsidRPr="00261AD4">
              <w:rPr>
                <w:sz w:val="24"/>
                <w:szCs w:val="24"/>
              </w:rPr>
              <w:t xml:space="preserve"> olyan szabályozott tőzsdén nem jegyzett társaság, amely a pénzmosás és a terrorizmus finanszírozása megelőzéséről és megakadályozásáról szóló 2007. évi CXXXVI. törvény 3. § </w:t>
            </w:r>
            <w:r w:rsidRPr="00261AD4">
              <w:rPr>
                <w:i/>
                <w:iCs/>
                <w:sz w:val="24"/>
                <w:szCs w:val="24"/>
              </w:rPr>
              <w:t>r)</w:t>
            </w:r>
            <w:r w:rsidRPr="00261AD4">
              <w:rPr>
                <w:sz w:val="24"/>
                <w:szCs w:val="24"/>
              </w:rPr>
              <w:t xml:space="preserve"> pont </w:t>
            </w:r>
            <w:proofErr w:type="spellStart"/>
            <w:r w:rsidRPr="00261AD4">
              <w:rPr>
                <w:i/>
                <w:iCs/>
                <w:sz w:val="24"/>
                <w:szCs w:val="24"/>
              </w:rPr>
              <w:t>ra</w:t>
            </w:r>
            <w:proofErr w:type="spellEnd"/>
            <w:r w:rsidRPr="00261AD4">
              <w:rPr>
                <w:i/>
                <w:iCs/>
                <w:sz w:val="24"/>
                <w:szCs w:val="24"/>
              </w:rPr>
              <w:t>)–</w:t>
            </w:r>
            <w:proofErr w:type="spellStart"/>
            <w:r w:rsidRPr="00261AD4">
              <w:rPr>
                <w:i/>
                <w:iCs/>
                <w:sz w:val="24"/>
                <w:szCs w:val="24"/>
              </w:rPr>
              <w:t>rb</w:t>
            </w:r>
            <w:proofErr w:type="spellEnd"/>
            <w:r w:rsidRPr="00261AD4">
              <w:rPr>
                <w:i/>
                <w:iCs/>
                <w:sz w:val="24"/>
                <w:szCs w:val="24"/>
              </w:rPr>
              <w:t>)</w:t>
            </w:r>
            <w:r w:rsidRPr="00261AD4">
              <w:rPr>
                <w:sz w:val="24"/>
                <w:szCs w:val="24"/>
              </w:rPr>
              <w:t xml:space="preserve"> vagy </w:t>
            </w:r>
            <w:proofErr w:type="spellStart"/>
            <w:r w:rsidRPr="00261AD4">
              <w:rPr>
                <w:i/>
                <w:iCs/>
                <w:sz w:val="24"/>
                <w:szCs w:val="24"/>
              </w:rPr>
              <w:t>rc</w:t>
            </w:r>
            <w:proofErr w:type="spellEnd"/>
            <w:r w:rsidRPr="00261AD4">
              <w:rPr>
                <w:i/>
                <w:iCs/>
                <w:sz w:val="24"/>
                <w:szCs w:val="24"/>
              </w:rPr>
              <w:t>)–</w:t>
            </w:r>
            <w:proofErr w:type="spellStart"/>
            <w:r w:rsidRPr="00261AD4">
              <w:rPr>
                <w:i/>
                <w:iCs/>
                <w:sz w:val="24"/>
                <w:szCs w:val="24"/>
              </w:rPr>
              <w:t>rd</w:t>
            </w:r>
            <w:proofErr w:type="spellEnd"/>
            <w:r w:rsidRPr="00261AD4">
              <w:rPr>
                <w:i/>
                <w:iCs/>
                <w:sz w:val="24"/>
                <w:szCs w:val="24"/>
              </w:rPr>
              <w:t>)</w:t>
            </w:r>
            <w:r w:rsidRPr="00261AD4">
              <w:rPr>
                <w:sz w:val="24"/>
                <w:szCs w:val="24"/>
              </w:rPr>
              <w:t xml:space="preserve"> alpontja szerinti tényleges tulajdonosát nem képes megnevezni, vagy</w:t>
            </w:r>
          </w:p>
          <w:p w:rsidR="008253D2" w:rsidRDefault="008253D2" w:rsidP="008253D2">
            <w:pPr>
              <w:ind w:firstLine="180"/>
              <w:jc w:val="both"/>
              <w:rPr>
                <w:sz w:val="24"/>
                <w:szCs w:val="24"/>
              </w:rPr>
            </w:pPr>
            <w:proofErr w:type="spellStart"/>
            <w:r w:rsidRPr="00261AD4">
              <w:rPr>
                <w:i/>
                <w:iCs/>
                <w:sz w:val="24"/>
                <w:szCs w:val="24"/>
              </w:rPr>
              <w:t>ec</w:t>
            </w:r>
            <w:proofErr w:type="spellEnd"/>
            <w:r w:rsidRPr="00261AD4">
              <w:rPr>
                <w:i/>
                <w:iCs/>
                <w:sz w:val="24"/>
                <w:szCs w:val="24"/>
              </w:rPr>
              <w:t>)</w:t>
            </w:r>
            <w:r w:rsidRPr="00261AD4">
              <w:rPr>
                <w:sz w:val="24"/>
                <w:szCs w:val="24"/>
              </w:rPr>
              <w:t xml:space="preserve"> a gazdasági szereplőben közvetetten vagy közvetlenül több, mint 25%-os tulajdoni résszel vagy szavazati joggal rendelkezik olyan jogi személy vagy személyes joga szerint jogképes szervezet, amelynek tekintetében </w:t>
            </w:r>
            <w:proofErr w:type="gramStart"/>
            <w:r w:rsidRPr="00261AD4">
              <w:rPr>
                <w:sz w:val="24"/>
                <w:szCs w:val="24"/>
              </w:rPr>
              <w:t>a</w:t>
            </w:r>
            <w:proofErr w:type="gramEnd"/>
            <w:r w:rsidRPr="00261AD4">
              <w:rPr>
                <w:sz w:val="24"/>
                <w:szCs w:val="24"/>
              </w:rPr>
              <w:t xml:space="preserve"> </w:t>
            </w:r>
            <w:r w:rsidRPr="00261AD4">
              <w:rPr>
                <w:i/>
                <w:iCs/>
                <w:sz w:val="24"/>
                <w:szCs w:val="24"/>
              </w:rPr>
              <w:t>eb)</w:t>
            </w:r>
            <w:r w:rsidRPr="00261AD4">
              <w:rPr>
                <w:sz w:val="24"/>
                <w:szCs w:val="24"/>
              </w:rPr>
              <w:t xml:space="preserve"> alpont szerinti feltétel fennáll;</w:t>
            </w:r>
          </w:p>
          <w:p w:rsidR="00261AD4" w:rsidRPr="00261AD4" w:rsidRDefault="00261AD4" w:rsidP="008253D2">
            <w:pPr>
              <w:ind w:firstLine="180"/>
              <w:jc w:val="both"/>
              <w:rPr>
                <w:sz w:val="24"/>
                <w:szCs w:val="24"/>
              </w:rPr>
            </w:pPr>
          </w:p>
          <w:p w:rsidR="008253D2" w:rsidRDefault="008253D2" w:rsidP="008253D2">
            <w:pPr>
              <w:jc w:val="both"/>
              <w:rPr>
                <w:sz w:val="24"/>
                <w:szCs w:val="24"/>
              </w:rPr>
            </w:pPr>
            <w:r w:rsidRPr="00261AD4">
              <w:rPr>
                <w:sz w:val="24"/>
                <w:szCs w:val="24"/>
              </w:rPr>
              <w:t>f) esetében a 25. § szerinti összeférhetetlenségből, illetve a közbeszerzési eljárás előkészítésében való előzetes bevonásból eredő versenytorzulást a gazdasági szereplő kizárásán kívül nem lehet más módon orvosolni;</w:t>
            </w:r>
          </w:p>
          <w:p w:rsidR="00261AD4" w:rsidRPr="00261AD4" w:rsidRDefault="00261AD4" w:rsidP="008253D2">
            <w:pPr>
              <w:jc w:val="both"/>
              <w:rPr>
                <w:sz w:val="24"/>
                <w:szCs w:val="24"/>
              </w:rPr>
            </w:pPr>
          </w:p>
          <w:p w:rsidR="008253D2" w:rsidRPr="00261AD4" w:rsidRDefault="008253D2" w:rsidP="008253D2">
            <w:pPr>
              <w:jc w:val="both"/>
              <w:rPr>
                <w:sz w:val="24"/>
                <w:szCs w:val="24"/>
              </w:rPr>
            </w:pPr>
            <w:r w:rsidRPr="00261AD4">
              <w:rPr>
                <w:sz w:val="24"/>
                <w:szCs w:val="24"/>
              </w:rPr>
              <w:t>g) 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tc>
      </w:tr>
    </w:tbl>
    <w:p w:rsidR="002D16A6" w:rsidRPr="00E642AC" w:rsidRDefault="002D16A6" w:rsidP="00A07C1E">
      <w:pPr>
        <w:spacing w:before="120"/>
        <w:jc w:val="both"/>
        <w:rPr>
          <w:rFonts w:ascii="Times" w:hAnsi="Times" w:cs="Times"/>
          <w:sz w:val="24"/>
          <w:szCs w:val="24"/>
        </w:rPr>
      </w:pPr>
    </w:p>
    <w:p w:rsidR="00A07C1E" w:rsidRPr="002D16A6" w:rsidRDefault="00A07C1E" w:rsidP="002D16A6">
      <w:pPr>
        <w:spacing w:after="120"/>
        <w:ind w:firstLine="180"/>
        <w:jc w:val="both"/>
        <w:rPr>
          <w:rFonts w:ascii="Times" w:hAnsi="Times" w:cs="Times"/>
          <w:sz w:val="24"/>
          <w:szCs w:val="24"/>
        </w:rPr>
      </w:pPr>
    </w:p>
    <w:p w:rsidR="00A07C1E" w:rsidRPr="00E642AC" w:rsidRDefault="00F00332" w:rsidP="00A07C1E">
      <w:pPr>
        <w:jc w:val="both"/>
        <w:rPr>
          <w:sz w:val="24"/>
          <w:szCs w:val="24"/>
        </w:rPr>
      </w:pPr>
      <w:r>
        <w:rPr>
          <w:sz w:val="24"/>
          <w:szCs w:val="24"/>
        </w:rPr>
        <w:t>Kelt</w:t>
      </w:r>
      <w:proofErr w:type="gramStart"/>
      <w:r>
        <w:rPr>
          <w:sz w:val="24"/>
          <w:szCs w:val="24"/>
        </w:rPr>
        <w:t>: …</w:t>
      </w:r>
      <w:proofErr w:type="gramEnd"/>
      <w:r>
        <w:rPr>
          <w:sz w:val="24"/>
          <w:szCs w:val="24"/>
        </w:rPr>
        <w:t>…………., 2017</w:t>
      </w:r>
      <w:r w:rsidR="002D16A6">
        <w:rPr>
          <w:sz w:val="24"/>
          <w:szCs w:val="24"/>
        </w:rPr>
        <w:t>. .............. „…</w:t>
      </w:r>
    </w:p>
    <w:p w:rsidR="00A07C1E" w:rsidRPr="00E642AC" w:rsidRDefault="00A07C1E" w:rsidP="00A07C1E">
      <w:pPr>
        <w:jc w:val="center"/>
        <w:rPr>
          <w:sz w:val="24"/>
          <w:szCs w:val="24"/>
        </w:rPr>
      </w:pPr>
      <w:r w:rsidRPr="00E642AC">
        <w:rPr>
          <w:sz w:val="24"/>
          <w:szCs w:val="24"/>
        </w:rPr>
        <w:t xml:space="preserve">            </w:t>
      </w:r>
      <w:r>
        <w:rPr>
          <w:sz w:val="24"/>
          <w:szCs w:val="24"/>
        </w:rPr>
        <w:tab/>
      </w:r>
      <w:r>
        <w:rPr>
          <w:sz w:val="24"/>
          <w:szCs w:val="24"/>
        </w:rPr>
        <w:tab/>
      </w:r>
      <w:r>
        <w:rPr>
          <w:sz w:val="24"/>
          <w:szCs w:val="24"/>
        </w:rPr>
        <w:tab/>
      </w:r>
      <w:r>
        <w:rPr>
          <w:sz w:val="24"/>
          <w:szCs w:val="24"/>
        </w:rPr>
        <w:tab/>
      </w:r>
      <w:r w:rsidRPr="00E642AC">
        <w:rPr>
          <w:sz w:val="24"/>
          <w:szCs w:val="24"/>
        </w:rPr>
        <w:t xml:space="preserve">      ………………………………</w:t>
      </w:r>
    </w:p>
    <w:p w:rsidR="00A07C1E" w:rsidRPr="00E642AC" w:rsidRDefault="00A07C1E" w:rsidP="00A07C1E">
      <w:pPr>
        <w:jc w:val="center"/>
        <w:rPr>
          <w:sz w:val="24"/>
          <w:szCs w:val="24"/>
        </w:rPr>
      </w:pPr>
      <w:r w:rsidRPr="00E642AC">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proofErr w:type="gramStart"/>
      <w:r w:rsidRPr="00E642AC">
        <w:rPr>
          <w:sz w:val="24"/>
          <w:szCs w:val="24"/>
        </w:rPr>
        <w:t>cégszerű</w:t>
      </w:r>
      <w:proofErr w:type="gramEnd"/>
      <w:r w:rsidRPr="00E642AC">
        <w:rPr>
          <w:sz w:val="24"/>
          <w:szCs w:val="24"/>
        </w:rPr>
        <w:t xml:space="preserve"> aláírás</w:t>
      </w:r>
    </w:p>
    <w:p w:rsidR="00A07C1E" w:rsidRPr="00745A3A" w:rsidRDefault="00A07C1E" w:rsidP="000F6810">
      <w:pPr>
        <w:pStyle w:val="Listaszerbekezds"/>
        <w:pageBreakBefore/>
        <w:numPr>
          <w:ilvl w:val="0"/>
          <w:numId w:val="3"/>
        </w:numPr>
        <w:spacing w:after="240"/>
        <w:ind w:left="340" w:hanging="340"/>
        <w:contextualSpacing w:val="0"/>
        <w:jc w:val="center"/>
        <w:rPr>
          <w:rFonts w:ascii="Times New Roman félkövér" w:hAnsi="Times New Roman félkövér"/>
          <w:kern w:val="28"/>
          <w:sz w:val="24"/>
          <w:szCs w:val="24"/>
        </w:rPr>
      </w:pPr>
      <w:r w:rsidRPr="00745A3A">
        <w:rPr>
          <w:rFonts w:ascii="Times New Roman félkövér" w:hAnsi="Times New Roman félkövér"/>
          <w:kern w:val="28"/>
          <w:sz w:val="24"/>
          <w:szCs w:val="24"/>
        </w:rPr>
        <w:lastRenderedPageBreak/>
        <w:t>sz.</w:t>
      </w:r>
      <w:r>
        <w:rPr>
          <w:rFonts w:ascii="Times New Roman félkövér" w:hAnsi="Times New Roman félkövér"/>
          <w:kern w:val="28"/>
          <w:sz w:val="24"/>
          <w:szCs w:val="24"/>
        </w:rPr>
        <w:t xml:space="preserve"> </w:t>
      </w:r>
      <w:r w:rsidRPr="00745A3A">
        <w:rPr>
          <w:rFonts w:ascii="Times New Roman félkövér" w:hAnsi="Times New Roman félkövér"/>
          <w:kern w:val="28"/>
          <w:sz w:val="24"/>
          <w:szCs w:val="24"/>
        </w:rPr>
        <w:t>minta</w:t>
      </w:r>
    </w:p>
    <w:p w:rsidR="00A07C1E" w:rsidRPr="00E642AC" w:rsidRDefault="00A07C1E" w:rsidP="00A07C1E">
      <w:pPr>
        <w:jc w:val="center"/>
        <w:rPr>
          <w:b/>
          <w:caps/>
          <w:kern w:val="28"/>
          <w:sz w:val="24"/>
          <w:szCs w:val="24"/>
        </w:rPr>
      </w:pPr>
      <w:r w:rsidRPr="00E642AC">
        <w:rPr>
          <w:b/>
          <w:caps/>
          <w:kern w:val="28"/>
          <w:sz w:val="24"/>
          <w:szCs w:val="24"/>
        </w:rPr>
        <w:t xml:space="preserve">Nyilatkozat </w:t>
      </w:r>
      <w:proofErr w:type="gramStart"/>
      <w:r w:rsidRPr="00E642AC">
        <w:rPr>
          <w:b/>
          <w:caps/>
          <w:kern w:val="28"/>
          <w:sz w:val="24"/>
          <w:szCs w:val="24"/>
        </w:rPr>
        <w:t>a</w:t>
      </w:r>
      <w:proofErr w:type="gramEnd"/>
      <w:r w:rsidRPr="00E642AC">
        <w:rPr>
          <w:b/>
          <w:caps/>
          <w:kern w:val="28"/>
          <w:sz w:val="24"/>
          <w:szCs w:val="24"/>
        </w:rPr>
        <w:t xml:space="preserve"> Pályázati felhívás 9. pontja szerinti, P1.) Pénzügyi-gazdasági alkalmassági követelményről</w:t>
      </w:r>
    </w:p>
    <w:p w:rsidR="00A07C1E" w:rsidRPr="00E642AC" w:rsidRDefault="00A07C1E" w:rsidP="00A07C1E">
      <w:pPr>
        <w:jc w:val="center"/>
        <w:rPr>
          <w:b/>
          <w:caps/>
          <w:kern w:val="28"/>
          <w:sz w:val="24"/>
          <w:szCs w:val="24"/>
        </w:rPr>
      </w:pPr>
    </w:p>
    <w:p w:rsidR="00E25DA3" w:rsidRPr="002D16A6" w:rsidRDefault="00E25DA3" w:rsidP="00E25DA3">
      <w:pPr>
        <w:ind w:hanging="24"/>
        <w:jc w:val="center"/>
        <w:rPr>
          <w:bCs/>
          <w:i/>
          <w:iCs/>
          <w:sz w:val="24"/>
          <w:szCs w:val="24"/>
        </w:rPr>
      </w:pPr>
      <w:r w:rsidRPr="002D16A6">
        <w:rPr>
          <w:rFonts w:eastAsia="Calibri"/>
          <w:i/>
          <w:iCs/>
          <w:sz w:val="24"/>
          <w:szCs w:val="24"/>
        </w:rPr>
        <w:t>„</w:t>
      </w:r>
      <w:r w:rsidR="00661DDF" w:rsidRPr="00661DDF">
        <w:rPr>
          <w:rFonts w:eastAsia="Calibri"/>
          <w:i/>
          <w:iCs/>
          <w:sz w:val="24"/>
          <w:szCs w:val="24"/>
        </w:rPr>
        <w:t>A KEHOP-3.3.0 Mezőkövesd, üzemanyagbázis kármentesítése, tervezési feladat</w:t>
      </w:r>
      <w:r w:rsidRPr="002D16A6">
        <w:rPr>
          <w:rFonts w:eastAsia="Calibri"/>
          <w:i/>
          <w:iCs/>
          <w:sz w:val="24"/>
          <w:szCs w:val="24"/>
        </w:rPr>
        <w:t>”</w:t>
      </w:r>
    </w:p>
    <w:p w:rsidR="006E2B82" w:rsidRPr="00E642AC" w:rsidRDefault="006E2B82" w:rsidP="00E25DA3">
      <w:pPr>
        <w:jc w:val="center"/>
        <w:rPr>
          <w:i/>
          <w:sz w:val="12"/>
          <w:szCs w:val="12"/>
        </w:rPr>
      </w:pPr>
    </w:p>
    <w:p w:rsidR="00A07C1E" w:rsidRPr="00E642AC" w:rsidRDefault="00A07C1E" w:rsidP="00A07C1E">
      <w:pPr>
        <w:jc w:val="center"/>
        <w:rPr>
          <w:i/>
          <w:sz w:val="24"/>
          <w:szCs w:val="24"/>
        </w:rPr>
      </w:pPr>
      <w:proofErr w:type="gramStart"/>
      <w:r w:rsidRPr="00E642AC">
        <w:rPr>
          <w:sz w:val="24"/>
          <w:szCs w:val="24"/>
        </w:rPr>
        <w:t>tárgyú</w:t>
      </w:r>
      <w:proofErr w:type="gramEnd"/>
      <w:r w:rsidRPr="00E642AC">
        <w:rPr>
          <w:sz w:val="24"/>
          <w:szCs w:val="24"/>
        </w:rPr>
        <w:t xml:space="preserve"> pályázati eljárásban</w:t>
      </w:r>
    </w:p>
    <w:p w:rsidR="00A07C1E" w:rsidRPr="00E642AC" w:rsidRDefault="00A07C1E" w:rsidP="00A07C1E">
      <w:pPr>
        <w:jc w:val="center"/>
        <w:rPr>
          <w:bCs/>
          <w:sz w:val="24"/>
          <w:szCs w:val="24"/>
        </w:rPr>
      </w:pPr>
    </w:p>
    <w:p w:rsidR="00A07C1E" w:rsidRPr="00E642AC" w:rsidRDefault="00A07C1E" w:rsidP="00A07C1E">
      <w:pPr>
        <w:jc w:val="center"/>
        <w:rPr>
          <w:sz w:val="24"/>
          <w:szCs w:val="24"/>
        </w:rPr>
      </w:pPr>
      <w:proofErr w:type="gramStart"/>
      <w:r w:rsidRPr="00E642AC">
        <w:rPr>
          <w:sz w:val="24"/>
          <w:szCs w:val="24"/>
        </w:rPr>
        <w:t>Alulírott …</w:t>
      </w:r>
      <w:proofErr w:type="gramEnd"/>
      <w:r w:rsidRPr="00E642AC">
        <w:rPr>
          <w:sz w:val="24"/>
          <w:szCs w:val="24"/>
        </w:rPr>
        <w:t xml:space="preserve">……………………….. (Pályázó), </w:t>
      </w:r>
    </w:p>
    <w:p w:rsidR="00A07C1E" w:rsidRPr="00E642AC" w:rsidRDefault="00A07C1E" w:rsidP="00A07C1E">
      <w:pPr>
        <w:jc w:val="center"/>
        <w:rPr>
          <w:sz w:val="24"/>
          <w:szCs w:val="24"/>
        </w:rPr>
      </w:pPr>
    </w:p>
    <w:p w:rsidR="00A07C1E" w:rsidRPr="00E642AC" w:rsidRDefault="00A07C1E" w:rsidP="00A07C1E">
      <w:pPr>
        <w:jc w:val="center"/>
        <w:rPr>
          <w:b/>
          <w:sz w:val="24"/>
          <w:szCs w:val="24"/>
        </w:rPr>
      </w:pPr>
      <w:proofErr w:type="gramStart"/>
      <w:r w:rsidRPr="00E642AC">
        <w:rPr>
          <w:b/>
          <w:spacing w:val="40"/>
          <w:sz w:val="24"/>
          <w:szCs w:val="24"/>
        </w:rPr>
        <w:t>az</w:t>
      </w:r>
      <w:proofErr w:type="gramEnd"/>
      <w:r w:rsidRPr="00E642AC">
        <w:rPr>
          <w:b/>
          <w:spacing w:val="40"/>
          <w:sz w:val="24"/>
          <w:szCs w:val="24"/>
        </w:rPr>
        <w:t xml:space="preserve"> alábbi nyilatkozatot teszem</w:t>
      </w:r>
      <w:r w:rsidRPr="00E642AC">
        <w:rPr>
          <w:b/>
          <w:sz w:val="24"/>
          <w:szCs w:val="24"/>
        </w:rPr>
        <w:t>:</w:t>
      </w:r>
    </w:p>
    <w:p w:rsidR="00A07C1E" w:rsidRDefault="00A07C1E" w:rsidP="00A07C1E">
      <w:pPr>
        <w:jc w:val="center"/>
        <w:rPr>
          <w:b/>
          <w:caps/>
          <w:kern w:val="28"/>
          <w:sz w:val="24"/>
          <w:szCs w:val="24"/>
        </w:rPr>
      </w:pPr>
    </w:p>
    <w:p w:rsidR="00A07C1E" w:rsidRPr="00E642AC" w:rsidRDefault="00A07C1E" w:rsidP="00A07C1E">
      <w:pPr>
        <w:jc w:val="center"/>
        <w:rPr>
          <w:b/>
          <w:caps/>
          <w:kern w:val="28"/>
          <w:sz w:val="24"/>
          <w:szCs w:val="24"/>
        </w:rPr>
      </w:pPr>
    </w:p>
    <w:p w:rsidR="00A07C1E" w:rsidRPr="00E642AC" w:rsidRDefault="00A07C1E" w:rsidP="00A07C1E">
      <w:pPr>
        <w:jc w:val="center"/>
        <w:rPr>
          <w:b/>
          <w:caps/>
          <w:kern w:val="28"/>
          <w:sz w:val="24"/>
          <w:szCs w:val="24"/>
        </w:rPr>
      </w:pPr>
    </w:p>
    <w:p w:rsidR="00A07C1E" w:rsidRPr="00E642AC" w:rsidRDefault="00A07C1E" w:rsidP="00A07C1E">
      <w:pPr>
        <w:rPr>
          <w:kern w:val="28"/>
          <w:sz w:val="24"/>
          <w:szCs w:val="24"/>
        </w:rPr>
      </w:pPr>
      <w:r w:rsidRPr="00E642AC">
        <w:rPr>
          <w:kern w:val="28"/>
          <w:sz w:val="24"/>
          <w:szCs w:val="24"/>
        </w:rPr>
        <w:t>Számlavezető pénzügyi intézmény neve, címe</w:t>
      </w:r>
      <w:proofErr w:type="gramStart"/>
      <w:r w:rsidRPr="00E642AC">
        <w:rPr>
          <w:kern w:val="28"/>
          <w:sz w:val="24"/>
          <w:szCs w:val="24"/>
        </w:rPr>
        <w:t>:…………………………………….</w:t>
      </w:r>
      <w:proofErr w:type="gramEnd"/>
    </w:p>
    <w:p w:rsidR="00A07C1E" w:rsidRPr="00E642AC" w:rsidRDefault="00A07C1E" w:rsidP="00A07C1E">
      <w:pPr>
        <w:rPr>
          <w:kern w:val="28"/>
          <w:sz w:val="24"/>
          <w:szCs w:val="24"/>
        </w:rPr>
      </w:pPr>
    </w:p>
    <w:p w:rsidR="00A07C1E" w:rsidRPr="00E642AC" w:rsidRDefault="00A07C1E" w:rsidP="00A07C1E">
      <w:pPr>
        <w:rPr>
          <w:kern w:val="28"/>
          <w:sz w:val="24"/>
          <w:szCs w:val="24"/>
        </w:rPr>
      </w:pPr>
      <w:r w:rsidRPr="00E642AC">
        <w:rPr>
          <w:kern w:val="28"/>
          <w:sz w:val="24"/>
          <w:szCs w:val="24"/>
        </w:rPr>
        <w:t>Pénzforgalmi jelzőszám</w:t>
      </w:r>
      <w:proofErr w:type="gramStart"/>
      <w:r w:rsidRPr="00E642AC">
        <w:rPr>
          <w:kern w:val="28"/>
          <w:sz w:val="24"/>
          <w:szCs w:val="24"/>
        </w:rPr>
        <w:t>: …</w:t>
      </w:r>
      <w:proofErr w:type="gramEnd"/>
      <w:r w:rsidRPr="00E642AC">
        <w:rPr>
          <w:kern w:val="28"/>
          <w:sz w:val="24"/>
          <w:szCs w:val="24"/>
        </w:rPr>
        <w:t>………………………………………………………</w:t>
      </w:r>
    </w:p>
    <w:p w:rsidR="00A07C1E" w:rsidRPr="00E642AC" w:rsidRDefault="00A07C1E" w:rsidP="00A07C1E">
      <w:pPr>
        <w:rPr>
          <w:kern w:val="28"/>
          <w:sz w:val="24"/>
          <w:szCs w:val="24"/>
        </w:rPr>
      </w:pPr>
    </w:p>
    <w:p w:rsidR="00A07C1E" w:rsidRPr="00E642AC" w:rsidRDefault="00A07C1E" w:rsidP="00A07C1E">
      <w:pPr>
        <w:rPr>
          <w:kern w:val="28"/>
          <w:sz w:val="24"/>
          <w:szCs w:val="24"/>
        </w:rPr>
      </w:pPr>
      <w:r w:rsidRPr="00E642AC">
        <w:rPr>
          <w:kern w:val="28"/>
          <w:sz w:val="24"/>
          <w:szCs w:val="24"/>
        </w:rPr>
        <w:t>Számlanyitás dátuma</w:t>
      </w:r>
      <w:r w:rsidR="00575129">
        <w:rPr>
          <w:kern w:val="28"/>
          <w:sz w:val="24"/>
          <w:szCs w:val="24"/>
        </w:rPr>
        <w:t xml:space="preserve"> (év, hónap, nap)</w:t>
      </w:r>
      <w:proofErr w:type="gramStart"/>
      <w:r w:rsidR="00575129">
        <w:rPr>
          <w:kern w:val="28"/>
          <w:sz w:val="24"/>
          <w:szCs w:val="24"/>
        </w:rPr>
        <w:t>:……………………………………………</w:t>
      </w:r>
      <w:proofErr w:type="gramEnd"/>
    </w:p>
    <w:p w:rsidR="00A07C1E" w:rsidRDefault="00A07C1E" w:rsidP="00A07C1E">
      <w:pPr>
        <w:jc w:val="both"/>
        <w:rPr>
          <w:kern w:val="28"/>
          <w:sz w:val="24"/>
          <w:szCs w:val="24"/>
        </w:rPr>
      </w:pPr>
    </w:p>
    <w:p w:rsidR="00A07C1E" w:rsidRPr="004722FE" w:rsidRDefault="00A07C1E" w:rsidP="00A07C1E">
      <w:pPr>
        <w:jc w:val="both"/>
        <w:rPr>
          <w:bCs/>
          <w:sz w:val="24"/>
          <w:szCs w:val="24"/>
        </w:rPr>
      </w:pPr>
      <w:r>
        <w:rPr>
          <w:bCs/>
          <w:sz w:val="24"/>
          <w:szCs w:val="24"/>
        </w:rPr>
        <w:t>A fizetési kötelezettségeimnek pontosan eleget teszek.</w:t>
      </w:r>
    </w:p>
    <w:p w:rsidR="00A07C1E" w:rsidRPr="00E642AC" w:rsidRDefault="00A07C1E" w:rsidP="00A07C1E">
      <w:pPr>
        <w:rPr>
          <w:kern w:val="28"/>
          <w:sz w:val="24"/>
          <w:szCs w:val="24"/>
        </w:rPr>
      </w:pPr>
    </w:p>
    <w:p w:rsidR="00A07C1E" w:rsidRPr="00E642AC" w:rsidRDefault="00A07C1E" w:rsidP="00A07C1E">
      <w:pPr>
        <w:jc w:val="both"/>
        <w:rPr>
          <w:bCs/>
          <w:sz w:val="24"/>
          <w:szCs w:val="24"/>
        </w:rPr>
      </w:pPr>
      <w:r w:rsidRPr="00E642AC">
        <w:rPr>
          <w:kern w:val="28"/>
          <w:sz w:val="24"/>
          <w:szCs w:val="24"/>
        </w:rPr>
        <w:t xml:space="preserve">A fenti számlámon </w:t>
      </w:r>
      <w:r w:rsidRPr="00E642AC">
        <w:rPr>
          <w:bCs/>
          <w:sz w:val="24"/>
          <w:szCs w:val="24"/>
        </w:rPr>
        <w:t xml:space="preserve">az eljárást megindító felhívás megküldésétől visszafelé számított 12 hónapon belül 30 napot meghaladó </w:t>
      </w:r>
      <w:proofErr w:type="spellStart"/>
      <w:proofErr w:type="gramStart"/>
      <w:r w:rsidR="00C95DDD" w:rsidRPr="00C95DDD">
        <w:rPr>
          <w:sz w:val="24"/>
          <w:szCs w:val="24"/>
        </w:rPr>
        <w:t>sorbaállítás</w:t>
      </w:r>
      <w:proofErr w:type="spellEnd"/>
      <w:r w:rsidR="00C95DDD" w:rsidRPr="0083680D">
        <w:rPr>
          <w:i/>
          <w:sz w:val="24"/>
          <w:szCs w:val="24"/>
        </w:rPr>
        <w:t xml:space="preserve"> </w:t>
      </w:r>
      <w:r w:rsidRPr="00E642AC">
        <w:rPr>
          <w:bCs/>
          <w:sz w:val="24"/>
          <w:szCs w:val="24"/>
        </w:rPr>
        <w:t>…</w:t>
      </w:r>
      <w:proofErr w:type="gramEnd"/>
      <w:r w:rsidRPr="00E642AC">
        <w:rPr>
          <w:bCs/>
          <w:sz w:val="24"/>
          <w:szCs w:val="24"/>
        </w:rPr>
        <w:t>….. alkalommal fordult elő</w:t>
      </w:r>
      <w:r>
        <w:rPr>
          <w:bCs/>
          <w:sz w:val="24"/>
          <w:szCs w:val="24"/>
        </w:rPr>
        <w:t>.</w:t>
      </w:r>
    </w:p>
    <w:p w:rsidR="00A07C1E" w:rsidRPr="00E642AC" w:rsidRDefault="00A07C1E" w:rsidP="00A07C1E">
      <w:pPr>
        <w:rPr>
          <w:kern w:val="28"/>
          <w:sz w:val="24"/>
          <w:szCs w:val="24"/>
        </w:rPr>
      </w:pPr>
    </w:p>
    <w:p w:rsidR="00A07C1E" w:rsidRPr="00E642AC" w:rsidRDefault="00A07C1E" w:rsidP="00A07C1E">
      <w:pPr>
        <w:rPr>
          <w:kern w:val="28"/>
          <w:sz w:val="24"/>
          <w:szCs w:val="24"/>
        </w:rPr>
      </w:pPr>
    </w:p>
    <w:p w:rsidR="00A07C1E" w:rsidRPr="00E642AC" w:rsidRDefault="00667A5B" w:rsidP="00A07C1E">
      <w:pPr>
        <w:ind w:firstLine="360"/>
        <w:jc w:val="both"/>
        <w:rPr>
          <w:sz w:val="24"/>
          <w:szCs w:val="24"/>
        </w:rPr>
      </w:pPr>
      <w:r>
        <w:rPr>
          <w:sz w:val="24"/>
          <w:szCs w:val="24"/>
        </w:rPr>
        <w:t>Kelt</w:t>
      </w:r>
      <w:proofErr w:type="gramStart"/>
      <w:r>
        <w:rPr>
          <w:sz w:val="24"/>
          <w:szCs w:val="24"/>
        </w:rPr>
        <w:t>: …</w:t>
      </w:r>
      <w:proofErr w:type="gramEnd"/>
      <w:r>
        <w:rPr>
          <w:sz w:val="24"/>
          <w:szCs w:val="24"/>
        </w:rPr>
        <w:t>…………., 2017</w:t>
      </w:r>
      <w:r w:rsidR="00A07C1E" w:rsidRPr="00E642AC">
        <w:rPr>
          <w:sz w:val="24"/>
          <w:szCs w:val="24"/>
        </w:rPr>
        <w:t>. .............. „…”</w:t>
      </w:r>
    </w:p>
    <w:p w:rsidR="00A07C1E" w:rsidRPr="00E642AC" w:rsidRDefault="00A07C1E" w:rsidP="00A07C1E">
      <w:pPr>
        <w:ind w:left="720"/>
        <w:contextualSpacing/>
        <w:jc w:val="both"/>
        <w:rPr>
          <w:sz w:val="24"/>
          <w:szCs w:val="24"/>
        </w:rPr>
      </w:pPr>
    </w:p>
    <w:p w:rsidR="00A07C1E" w:rsidRPr="00E642AC" w:rsidRDefault="00A07C1E" w:rsidP="00A07C1E">
      <w:pPr>
        <w:ind w:left="720"/>
        <w:contextualSpacing/>
        <w:jc w:val="both"/>
        <w:rPr>
          <w:sz w:val="24"/>
          <w:szCs w:val="24"/>
        </w:rPr>
      </w:pPr>
    </w:p>
    <w:p w:rsidR="00A07C1E" w:rsidRPr="00E642AC" w:rsidRDefault="00A07C1E" w:rsidP="00A07C1E">
      <w:pPr>
        <w:ind w:left="720"/>
        <w:contextualSpacing/>
        <w:jc w:val="both"/>
        <w:rPr>
          <w:sz w:val="24"/>
          <w:szCs w:val="24"/>
        </w:rPr>
      </w:pPr>
    </w:p>
    <w:p w:rsidR="00A07C1E" w:rsidRPr="00E642AC" w:rsidRDefault="00A07C1E" w:rsidP="00A07C1E">
      <w:pPr>
        <w:ind w:left="720"/>
        <w:contextualSpacing/>
        <w:jc w:val="center"/>
        <w:rPr>
          <w:sz w:val="24"/>
          <w:szCs w:val="24"/>
        </w:rPr>
      </w:pPr>
    </w:p>
    <w:p w:rsidR="00A07C1E" w:rsidRPr="00E642AC" w:rsidRDefault="00A07C1E" w:rsidP="00667A5B">
      <w:pPr>
        <w:ind w:left="1428" w:firstLine="696"/>
        <w:contextualSpacing/>
        <w:jc w:val="center"/>
        <w:rPr>
          <w:sz w:val="24"/>
          <w:szCs w:val="24"/>
        </w:rPr>
      </w:pPr>
      <w:r w:rsidRPr="00E642AC">
        <w:rPr>
          <w:sz w:val="24"/>
          <w:szCs w:val="24"/>
        </w:rPr>
        <w:t>………………………………</w:t>
      </w:r>
    </w:p>
    <w:p w:rsidR="000D0C22" w:rsidRDefault="00A07C1E" w:rsidP="00667A5B">
      <w:pPr>
        <w:ind w:left="2136" w:firstLine="696"/>
        <w:contextualSpacing/>
        <w:jc w:val="center"/>
        <w:rPr>
          <w:sz w:val="24"/>
          <w:szCs w:val="24"/>
        </w:rPr>
      </w:pPr>
      <w:proofErr w:type="gramStart"/>
      <w:r w:rsidRPr="00E642AC">
        <w:rPr>
          <w:sz w:val="24"/>
          <w:szCs w:val="24"/>
        </w:rPr>
        <w:t>cégszerű</w:t>
      </w:r>
      <w:proofErr w:type="gramEnd"/>
      <w:r w:rsidRPr="00E642AC">
        <w:rPr>
          <w:sz w:val="24"/>
          <w:szCs w:val="24"/>
        </w:rPr>
        <w:t xml:space="preserve"> aláírás</w:t>
      </w:r>
    </w:p>
    <w:p w:rsidR="00667A5B" w:rsidRDefault="00667A5B" w:rsidP="00667A5B">
      <w:pPr>
        <w:jc w:val="both"/>
        <w:rPr>
          <w:b/>
          <w:sz w:val="24"/>
          <w:szCs w:val="24"/>
        </w:rPr>
      </w:pPr>
    </w:p>
    <w:p w:rsidR="00667A5B" w:rsidRDefault="00667A5B" w:rsidP="00667A5B">
      <w:pPr>
        <w:jc w:val="both"/>
        <w:rPr>
          <w:b/>
          <w:sz w:val="24"/>
          <w:szCs w:val="24"/>
        </w:rPr>
      </w:pPr>
    </w:p>
    <w:p w:rsidR="00667A5B" w:rsidRDefault="00667A5B" w:rsidP="00667A5B">
      <w:pPr>
        <w:jc w:val="both"/>
        <w:rPr>
          <w:b/>
          <w:sz w:val="24"/>
          <w:szCs w:val="24"/>
        </w:rPr>
      </w:pPr>
    </w:p>
    <w:p w:rsidR="00667A5B" w:rsidRDefault="00667A5B" w:rsidP="00667A5B">
      <w:pPr>
        <w:jc w:val="both"/>
        <w:rPr>
          <w:b/>
          <w:sz w:val="24"/>
          <w:szCs w:val="24"/>
        </w:rPr>
      </w:pPr>
    </w:p>
    <w:p w:rsidR="00667A5B" w:rsidRDefault="00667A5B" w:rsidP="00667A5B">
      <w:pPr>
        <w:jc w:val="both"/>
        <w:rPr>
          <w:b/>
          <w:sz w:val="24"/>
          <w:szCs w:val="24"/>
        </w:rPr>
      </w:pPr>
    </w:p>
    <w:p w:rsidR="00667A5B" w:rsidRDefault="00667A5B" w:rsidP="00667A5B">
      <w:pPr>
        <w:jc w:val="both"/>
        <w:rPr>
          <w:b/>
          <w:sz w:val="24"/>
          <w:szCs w:val="24"/>
        </w:rPr>
      </w:pPr>
    </w:p>
    <w:p w:rsidR="00667A5B" w:rsidRDefault="00667A5B" w:rsidP="00667A5B">
      <w:pPr>
        <w:jc w:val="both"/>
        <w:rPr>
          <w:b/>
          <w:sz w:val="24"/>
          <w:szCs w:val="24"/>
        </w:rPr>
      </w:pPr>
    </w:p>
    <w:p w:rsidR="00667A5B" w:rsidRDefault="00667A5B" w:rsidP="00667A5B">
      <w:pPr>
        <w:jc w:val="both"/>
        <w:rPr>
          <w:b/>
          <w:sz w:val="24"/>
          <w:szCs w:val="24"/>
        </w:rPr>
      </w:pPr>
    </w:p>
    <w:p w:rsidR="00667A5B" w:rsidRDefault="00667A5B" w:rsidP="00667A5B">
      <w:pPr>
        <w:jc w:val="both"/>
        <w:rPr>
          <w:b/>
          <w:sz w:val="24"/>
          <w:szCs w:val="24"/>
        </w:rPr>
      </w:pPr>
    </w:p>
    <w:p w:rsidR="00667A5B" w:rsidRDefault="00667A5B" w:rsidP="00667A5B">
      <w:pPr>
        <w:jc w:val="both"/>
        <w:rPr>
          <w:b/>
          <w:sz w:val="24"/>
          <w:szCs w:val="24"/>
        </w:rPr>
      </w:pPr>
    </w:p>
    <w:p w:rsidR="00667A5B" w:rsidRDefault="00667A5B" w:rsidP="00667A5B">
      <w:pPr>
        <w:jc w:val="both"/>
        <w:rPr>
          <w:sz w:val="24"/>
          <w:szCs w:val="24"/>
        </w:rPr>
      </w:pPr>
      <w:r w:rsidRPr="00E642AC">
        <w:rPr>
          <w:b/>
          <w:sz w:val="24"/>
          <w:szCs w:val="24"/>
        </w:rPr>
        <w:t xml:space="preserve">Megjegyzés: </w:t>
      </w:r>
      <w:r w:rsidRPr="00E642AC">
        <w:rPr>
          <w:sz w:val="24"/>
          <w:szCs w:val="24"/>
        </w:rPr>
        <w:t>A nyilatkozatot minden számlavezető pénzügyi intézmény</w:t>
      </w:r>
      <w:r>
        <w:rPr>
          <w:sz w:val="24"/>
          <w:szCs w:val="24"/>
        </w:rPr>
        <w:t xml:space="preserve"> és minden pénzforgalmi jelzőszám</w:t>
      </w:r>
      <w:r w:rsidRPr="00E642AC">
        <w:rPr>
          <w:sz w:val="24"/>
          <w:szCs w:val="24"/>
        </w:rPr>
        <w:t xml:space="preserve"> vonatkozásában be kell nyújtani.</w:t>
      </w:r>
    </w:p>
    <w:p w:rsidR="000D0C22" w:rsidRDefault="000D0C22" w:rsidP="000D0C22">
      <w:pPr>
        <w:spacing w:after="200" w:line="276" w:lineRule="auto"/>
        <w:rPr>
          <w:sz w:val="24"/>
          <w:szCs w:val="24"/>
        </w:rPr>
      </w:pPr>
      <w:r>
        <w:rPr>
          <w:sz w:val="24"/>
          <w:szCs w:val="24"/>
        </w:rPr>
        <w:br w:type="page"/>
      </w:r>
    </w:p>
    <w:p w:rsidR="00A07C1E" w:rsidRPr="00D3082F" w:rsidRDefault="00B830C6" w:rsidP="000F6810">
      <w:pPr>
        <w:pStyle w:val="Listaszerbekezds"/>
        <w:pageBreakBefore/>
        <w:numPr>
          <w:ilvl w:val="0"/>
          <w:numId w:val="3"/>
        </w:numPr>
        <w:spacing w:after="240"/>
        <w:ind w:left="340" w:hanging="340"/>
        <w:contextualSpacing w:val="0"/>
        <w:jc w:val="center"/>
        <w:rPr>
          <w:rFonts w:ascii="Times New Roman félkövér" w:hAnsi="Times New Roman félkövér"/>
          <w:kern w:val="28"/>
          <w:sz w:val="24"/>
          <w:szCs w:val="24"/>
        </w:rPr>
      </w:pPr>
      <w:r w:rsidRPr="00D3082F">
        <w:rPr>
          <w:rFonts w:ascii="Times New Roman félkövér" w:hAnsi="Times New Roman félkövér"/>
          <w:kern w:val="28"/>
          <w:sz w:val="24"/>
          <w:szCs w:val="24"/>
        </w:rPr>
        <w:lastRenderedPageBreak/>
        <w:t>sz. minta</w:t>
      </w:r>
    </w:p>
    <w:p w:rsidR="00A07C1E" w:rsidRPr="0044242D" w:rsidRDefault="00A07C1E" w:rsidP="00A07C1E">
      <w:pPr>
        <w:jc w:val="center"/>
        <w:rPr>
          <w:b/>
          <w:caps/>
          <w:kern w:val="28"/>
          <w:sz w:val="24"/>
          <w:szCs w:val="24"/>
        </w:rPr>
      </w:pPr>
      <w:r w:rsidRPr="0044242D">
        <w:rPr>
          <w:b/>
          <w:caps/>
          <w:kern w:val="28"/>
          <w:sz w:val="24"/>
          <w:szCs w:val="24"/>
        </w:rPr>
        <w:t xml:space="preserve">Nyilatkozat </w:t>
      </w:r>
      <w:proofErr w:type="gramStart"/>
      <w:r w:rsidRPr="0044242D">
        <w:rPr>
          <w:b/>
          <w:caps/>
          <w:kern w:val="28"/>
          <w:sz w:val="24"/>
          <w:szCs w:val="24"/>
        </w:rPr>
        <w:t>a</w:t>
      </w:r>
      <w:proofErr w:type="gramEnd"/>
      <w:r w:rsidRPr="0044242D">
        <w:rPr>
          <w:b/>
          <w:caps/>
          <w:kern w:val="28"/>
          <w:sz w:val="24"/>
          <w:szCs w:val="24"/>
        </w:rPr>
        <w:t xml:space="preserve"> Pályázati felhívás 9. pontja szerinti, M1.) Műszaki-szakmai alkalmassági követelményről</w:t>
      </w:r>
    </w:p>
    <w:p w:rsidR="00A8242A" w:rsidRDefault="00A8242A" w:rsidP="00A8242A">
      <w:pPr>
        <w:ind w:hanging="24"/>
        <w:jc w:val="center"/>
        <w:rPr>
          <w:rFonts w:eastAsia="Calibri"/>
          <w:i/>
          <w:iCs/>
          <w:sz w:val="24"/>
          <w:szCs w:val="24"/>
        </w:rPr>
      </w:pPr>
    </w:p>
    <w:p w:rsidR="00A8242A" w:rsidRPr="002D16A6" w:rsidRDefault="00A8242A" w:rsidP="00A8242A">
      <w:pPr>
        <w:spacing w:after="240"/>
        <w:ind w:hanging="23"/>
        <w:jc w:val="center"/>
        <w:rPr>
          <w:bCs/>
          <w:i/>
          <w:iCs/>
          <w:sz w:val="24"/>
          <w:szCs w:val="24"/>
        </w:rPr>
      </w:pPr>
      <w:r w:rsidRPr="002D16A6">
        <w:rPr>
          <w:rFonts w:eastAsia="Calibri"/>
          <w:i/>
          <w:iCs/>
          <w:sz w:val="24"/>
          <w:szCs w:val="24"/>
        </w:rPr>
        <w:t>„</w:t>
      </w:r>
      <w:r w:rsidR="00661DDF" w:rsidRPr="00661DDF">
        <w:rPr>
          <w:rFonts w:eastAsia="Calibri"/>
          <w:i/>
          <w:iCs/>
          <w:sz w:val="24"/>
          <w:szCs w:val="24"/>
        </w:rPr>
        <w:t>A KEHOP-3.3.0 Mezőkövesd, üzemanyagbázis kármentesítése, tervezési feladat</w:t>
      </w:r>
      <w:r w:rsidRPr="002D16A6">
        <w:rPr>
          <w:rFonts w:eastAsia="Calibri"/>
          <w:i/>
          <w:iCs/>
          <w:sz w:val="24"/>
          <w:szCs w:val="24"/>
        </w:rPr>
        <w:t>”</w:t>
      </w:r>
    </w:p>
    <w:p w:rsidR="00A8242A" w:rsidRPr="00E642AC" w:rsidRDefault="00A8242A" w:rsidP="00A8242A">
      <w:pPr>
        <w:jc w:val="center"/>
        <w:rPr>
          <w:i/>
          <w:sz w:val="12"/>
          <w:szCs w:val="12"/>
        </w:rPr>
      </w:pPr>
    </w:p>
    <w:p w:rsidR="00A8242A" w:rsidRPr="00E642AC" w:rsidRDefault="00A8242A" w:rsidP="00A8242A">
      <w:pPr>
        <w:jc w:val="center"/>
        <w:rPr>
          <w:i/>
          <w:sz w:val="24"/>
          <w:szCs w:val="24"/>
        </w:rPr>
      </w:pPr>
      <w:proofErr w:type="gramStart"/>
      <w:r w:rsidRPr="00E642AC">
        <w:rPr>
          <w:sz w:val="24"/>
          <w:szCs w:val="24"/>
        </w:rPr>
        <w:t>tárgyú</w:t>
      </w:r>
      <w:proofErr w:type="gramEnd"/>
      <w:r w:rsidRPr="00E642AC">
        <w:rPr>
          <w:sz w:val="24"/>
          <w:szCs w:val="24"/>
        </w:rPr>
        <w:t xml:space="preserve"> pályázati eljárásban</w:t>
      </w:r>
    </w:p>
    <w:p w:rsidR="00A07C1E" w:rsidRPr="0044242D" w:rsidRDefault="00A07C1E" w:rsidP="00A07C1E">
      <w:pPr>
        <w:rPr>
          <w:i/>
          <w:sz w:val="24"/>
          <w:szCs w:val="24"/>
        </w:rPr>
      </w:pPr>
    </w:p>
    <w:p w:rsidR="00A07C1E" w:rsidRPr="0044242D" w:rsidRDefault="00A07C1E" w:rsidP="00A07C1E">
      <w:pPr>
        <w:jc w:val="center"/>
        <w:rPr>
          <w:i/>
        </w:rPr>
      </w:pPr>
    </w:p>
    <w:p w:rsidR="00A07C1E" w:rsidRPr="0044242D" w:rsidRDefault="00A07C1E" w:rsidP="00A07C1E">
      <w:pPr>
        <w:jc w:val="center"/>
        <w:rPr>
          <w:sz w:val="24"/>
          <w:szCs w:val="24"/>
        </w:rPr>
      </w:pPr>
      <w:proofErr w:type="gramStart"/>
      <w:r w:rsidRPr="0044242D">
        <w:rPr>
          <w:sz w:val="24"/>
          <w:szCs w:val="24"/>
        </w:rPr>
        <w:t>Alulírott …</w:t>
      </w:r>
      <w:proofErr w:type="gramEnd"/>
      <w:r w:rsidRPr="0044242D">
        <w:rPr>
          <w:sz w:val="24"/>
          <w:szCs w:val="24"/>
        </w:rPr>
        <w:t xml:space="preserve">……………………….. (Pályázó), </w:t>
      </w:r>
    </w:p>
    <w:p w:rsidR="00A07C1E" w:rsidRPr="0044242D" w:rsidRDefault="00A07C1E" w:rsidP="00A07C1E">
      <w:pPr>
        <w:jc w:val="center"/>
        <w:rPr>
          <w:sz w:val="24"/>
          <w:szCs w:val="24"/>
        </w:rPr>
      </w:pPr>
    </w:p>
    <w:p w:rsidR="00A8242A" w:rsidRPr="00A8242A" w:rsidRDefault="00A8242A" w:rsidP="00A8242A">
      <w:pPr>
        <w:jc w:val="center"/>
        <w:rPr>
          <w:b/>
          <w:sz w:val="24"/>
          <w:szCs w:val="24"/>
        </w:rPr>
      </w:pPr>
      <w:proofErr w:type="gramStart"/>
      <w:r w:rsidRPr="00A8242A">
        <w:rPr>
          <w:b/>
          <w:spacing w:val="40"/>
          <w:sz w:val="24"/>
          <w:szCs w:val="24"/>
        </w:rPr>
        <w:t>az</w:t>
      </w:r>
      <w:proofErr w:type="gramEnd"/>
      <w:r w:rsidRPr="00A8242A">
        <w:rPr>
          <w:b/>
          <w:spacing w:val="40"/>
          <w:sz w:val="24"/>
          <w:szCs w:val="24"/>
        </w:rPr>
        <w:t xml:space="preserve"> alábbiakról nyilatkozom:</w:t>
      </w:r>
    </w:p>
    <w:p w:rsidR="00A8242A" w:rsidRDefault="00A8242A" w:rsidP="00A8242A">
      <w:pPr>
        <w:jc w:val="both"/>
      </w:pPr>
    </w:p>
    <w:p w:rsidR="00A8242A" w:rsidRDefault="00A8242A" w:rsidP="00A07C1E">
      <w:pPr>
        <w:jc w:val="center"/>
        <w:outlineLvl w:val="0"/>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1"/>
        <w:gridCol w:w="2468"/>
        <w:gridCol w:w="2468"/>
        <w:gridCol w:w="1879"/>
      </w:tblGrid>
      <w:tr w:rsidR="00A07C1E" w:rsidTr="00EF41C6">
        <w:tc>
          <w:tcPr>
            <w:tcW w:w="1330" w:type="pct"/>
            <w:tcBorders>
              <w:top w:val="single" w:sz="4" w:space="0" w:color="000000"/>
              <w:left w:val="single" w:sz="4" w:space="0" w:color="000000"/>
              <w:bottom w:val="single" w:sz="4" w:space="0" w:color="000000"/>
              <w:right w:val="single" w:sz="4" w:space="0" w:color="000000"/>
            </w:tcBorders>
            <w:vAlign w:val="center"/>
            <w:hideMark/>
          </w:tcPr>
          <w:p w:rsidR="00A07C1E" w:rsidRDefault="00A07C1E" w:rsidP="00EF41C6">
            <w:pPr>
              <w:jc w:val="center"/>
              <w:rPr>
                <w:b/>
              </w:rPr>
            </w:pPr>
            <w:r>
              <w:rPr>
                <w:b/>
              </w:rPr>
              <w:t>Teljesítés ideje</w:t>
            </w:r>
          </w:p>
          <w:p w:rsidR="00A645A8" w:rsidRDefault="00A07C1E" w:rsidP="00D559CF">
            <w:pPr>
              <w:jc w:val="center"/>
              <w:rPr>
                <w:b/>
              </w:rPr>
            </w:pPr>
            <w:r>
              <w:rPr>
                <w:b/>
              </w:rPr>
              <w:t>év, hó</w:t>
            </w:r>
            <w:r w:rsidR="00545B89">
              <w:rPr>
                <w:b/>
              </w:rPr>
              <w:t>nap</w:t>
            </w:r>
            <w:r>
              <w:rPr>
                <w:b/>
              </w:rPr>
              <w:t>, nap</w:t>
            </w:r>
            <w:r w:rsidR="00D559CF">
              <w:rPr>
                <w:b/>
              </w:rPr>
              <w:t xml:space="preserve"> </w:t>
            </w:r>
          </w:p>
          <w:p w:rsidR="00A07C1E" w:rsidRDefault="00D559CF" w:rsidP="00D559CF">
            <w:pPr>
              <w:jc w:val="center"/>
              <w:rPr>
                <w:b/>
              </w:rPr>
            </w:pPr>
            <w:r>
              <w:rPr>
                <w:b/>
              </w:rPr>
              <w:t>(kezdő és befejező időpontja)</w:t>
            </w:r>
          </w:p>
        </w:tc>
        <w:tc>
          <w:tcPr>
            <w:tcW w:w="1329" w:type="pct"/>
            <w:tcBorders>
              <w:top w:val="single" w:sz="4" w:space="0" w:color="000000"/>
              <w:left w:val="single" w:sz="4" w:space="0" w:color="000000"/>
              <w:bottom w:val="single" w:sz="4" w:space="0" w:color="000000"/>
              <w:right w:val="single" w:sz="4" w:space="0" w:color="000000"/>
            </w:tcBorders>
            <w:vAlign w:val="center"/>
            <w:hideMark/>
          </w:tcPr>
          <w:p w:rsidR="00A07C1E" w:rsidRDefault="00A07C1E" w:rsidP="00EF41C6">
            <w:pPr>
              <w:jc w:val="center"/>
              <w:rPr>
                <w:b/>
              </w:rPr>
            </w:pPr>
            <w:r>
              <w:rPr>
                <w:b/>
              </w:rPr>
              <w:t>Szerződést kötő másik fél</w:t>
            </w:r>
          </w:p>
        </w:tc>
        <w:tc>
          <w:tcPr>
            <w:tcW w:w="1329" w:type="pct"/>
            <w:tcBorders>
              <w:top w:val="single" w:sz="4" w:space="0" w:color="000000"/>
              <w:left w:val="single" w:sz="4" w:space="0" w:color="000000"/>
              <w:bottom w:val="single" w:sz="4" w:space="0" w:color="000000"/>
              <w:right w:val="single" w:sz="4" w:space="0" w:color="000000"/>
            </w:tcBorders>
            <w:vAlign w:val="center"/>
            <w:hideMark/>
          </w:tcPr>
          <w:p w:rsidR="00A07C1E" w:rsidRDefault="00A07C1E" w:rsidP="00D559CF">
            <w:pPr>
              <w:jc w:val="center"/>
              <w:rPr>
                <w:b/>
              </w:rPr>
            </w:pPr>
            <w:r>
              <w:rPr>
                <w:b/>
              </w:rPr>
              <w:t>Szolgáltatás tárgya</w:t>
            </w:r>
            <w:r w:rsidR="00D559CF">
              <w:rPr>
                <w:b/>
              </w:rPr>
              <w:t xml:space="preserve"> </w:t>
            </w:r>
          </w:p>
        </w:tc>
        <w:tc>
          <w:tcPr>
            <w:tcW w:w="1012" w:type="pct"/>
            <w:tcBorders>
              <w:top w:val="single" w:sz="4" w:space="0" w:color="000000"/>
              <w:left w:val="single" w:sz="4" w:space="0" w:color="000000"/>
              <w:bottom w:val="single" w:sz="4" w:space="0" w:color="000000"/>
              <w:right w:val="single" w:sz="4" w:space="0" w:color="000000"/>
            </w:tcBorders>
            <w:vAlign w:val="center"/>
            <w:hideMark/>
          </w:tcPr>
          <w:p w:rsidR="00A07C1E" w:rsidRDefault="00A07C1E" w:rsidP="00EF41C6">
            <w:pPr>
              <w:jc w:val="center"/>
              <w:rPr>
                <w:b/>
              </w:rPr>
            </w:pPr>
            <w:r>
              <w:rPr>
                <w:b/>
              </w:rPr>
              <w:t>Ellenszolgáltatás összege (nettó Ft)</w:t>
            </w:r>
          </w:p>
        </w:tc>
      </w:tr>
      <w:tr w:rsidR="00A07C1E" w:rsidTr="00EF41C6">
        <w:trPr>
          <w:trHeight w:val="591"/>
        </w:trPr>
        <w:tc>
          <w:tcPr>
            <w:tcW w:w="1330" w:type="pct"/>
            <w:tcBorders>
              <w:top w:val="single" w:sz="4" w:space="0" w:color="000000"/>
              <w:left w:val="single" w:sz="4" w:space="0" w:color="000000"/>
              <w:bottom w:val="single" w:sz="4" w:space="0" w:color="000000"/>
              <w:right w:val="single" w:sz="4" w:space="0" w:color="000000"/>
            </w:tcBorders>
          </w:tcPr>
          <w:p w:rsidR="00A07C1E" w:rsidRDefault="00A07C1E" w:rsidP="00EF41C6">
            <w:pPr>
              <w:rPr>
                <w:sz w:val="24"/>
                <w:szCs w:val="24"/>
              </w:rPr>
            </w:pPr>
          </w:p>
        </w:tc>
        <w:tc>
          <w:tcPr>
            <w:tcW w:w="1329" w:type="pct"/>
            <w:tcBorders>
              <w:top w:val="single" w:sz="4" w:space="0" w:color="000000"/>
              <w:left w:val="single" w:sz="4" w:space="0" w:color="000000"/>
              <w:bottom w:val="single" w:sz="4" w:space="0" w:color="000000"/>
              <w:right w:val="single" w:sz="4" w:space="0" w:color="000000"/>
            </w:tcBorders>
          </w:tcPr>
          <w:p w:rsidR="00A07C1E" w:rsidRDefault="00A07C1E" w:rsidP="00EF41C6">
            <w:pPr>
              <w:rPr>
                <w:sz w:val="24"/>
                <w:szCs w:val="24"/>
              </w:rPr>
            </w:pPr>
          </w:p>
        </w:tc>
        <w:tc>
          <w:tcPr>
            <w:tcW w:w="1329" w:type="pct"/>
            <w:tcBorders>
              <w:top w:val="single" w:sz="4" w:space="0" w:color="000000"/>
              <w:left w:val="single" w:sz="4" w:space="0" w:color="000000"/>
              <w:bottom w:val="single" w:sz="4" w:space="0" w:color="000000"/>
              <w:right w:val="single" w:sz="4" w:space="0" w:color="000000"/>
            </w:tcBorders>
          </w:tcPr>
          <w:p w:rsidR="00A07C1E" w:rsidRDefault="00A07C1E" w:rsidP="00EF41C6">
            <w:pPr>
              <w:rPr>
                <w:sz w:val="24"/>
                <w:szCs w:val="24"/>
              </w:rPr>
            </w:pPr>
          </w:p>
        </w:tc>
        <w:tc>
          <w:tcPr>
            <w:tcW w:w="1012" w:type="pct"/>
            <w:tcBorders>
              <w:top w:val="single" w:sz="4" w:space="0" w:color="000000"/>
              <w:left w:val="single" w:sz="4" w:space="0" w:color="000000"/>
              <w:bottom w:val="single" w:sz="4" w:space="0" w:color="000000"/>
              <w:right w:val="single" w:sz="4" w:space="0" w:color="000000"/>
            </w:tcBorders>
          </w:tcPr>
          <w:p w:rsidR="00A07C1E" w:rsidRDefault="00A07C1E" w:rsidP="00EF41C6">
            <w:pPr>
              <w:rPr>
                <w:sz w:val="24"/>
                <w:szCs w:val="24"/>
              </w:rPr>
            </w:pPr>
          </w:p>
        </w:tc>
      </w:tr>
      <w:tr w:rsidR="00A07C1E" w:rsidTr="00EF41C6">
        <w:trPr>
          <w:trHeight w:val="591"/>
        </w:trPr>
        <w:tc>
          <w:tcPr>
            <w:tcW w:w="1330" w:type="pct"/>
            <w:tcBorders>
              <w:top w:val="single" w:sz="4" w:space="0" w:color="000000"/>
              <w:left w:val="single" w:sz="4" w:space="0" w:color="000000"/>
              <w:bottom w:val="single" w:sz="4" w:space="0" w:color="000000"/>
              <w:right w:val="single" w:sz="4" w:space="0" w:color="000000"/>
            </w:tcBorders>
          </w:tcPr>
          <w:p w:rsidR="00A07C1E" w:rsidRDefault="00A07C1E" w:rsidP="00EF41C6">
            <w:pPr>
              <w:rPr>
                <w:sz w:val="24"/>
                <w:szCs w:val="24"/>
              </w:rPr>
            </w:pPr>
          </w:p>
        </w:tc>
        <w:tc>
          <w:tcPr>
            <w:tcW w:w="1329" w:type="pct"/>
            <w:tcBorders>
              <w:top w:val="single" w:sz="4" w:space="0" w:color="000000"/>
              <w:left w:val="single" w:sz="4" w:space="0" w:color="000000"/>
              <w:bottom w:val="single" w:sz="4" w:space="0" w:color="000000"/>
              <w:right w:val="single" w:sz="4" w:space="0" w:color="000000"/>
            </w:tcBorders>
          </w:tcPr>
          <w:p w:rsidR="00A07C1E" w:rsidRDefault="00A07C1E" w:rsidP="00EF41C6">
            <w:pPr>
              <w:rPr>
                <w:sz w:val="24"/>
                <w:szCs w:val="24"/>
              </w:rPr>
            </w:pPr>
          </w:p>
        </w:tc>
        <w:tc>
          <w:tcPr>
            <w:tcW w:w="1329" w:type="pct"/>
            <w:tcBorders>
              <w:top w:val="single" w:sz="4" w:space="0" w:color="000000"/>
              <w:left w:val="single" w:sz="4" w:space="0" w:color="000000"/>
              <w:bottom w:val="single" w:sz="4" w:space="0" w:color="000000"/>
              <w:right w:val="single" w:sz="4" w:space="0" w:color="000000"/>
            </w:tcBorders>
          </w:tcPr>
          <w:p w:rsidR="00A07C1E" w:rsidRDefault="00A07C1E" w:rsidP="00EF41C6">
            <w:pPr>
              <w:rPr>
                <w:sz w:val="24"/>
                <w:szCs w:val="24"/>
              </w:rPr>
            </w:pPr>
          </w:p>
        </w:tc>
        <w:tc>
          <w:tcPr>
            <w:tcW w:w="1012" w:type="pct"/>
            <w:tcBorders>
              <w:top w:val="single" w:sz="4" w:space="0" w:color="000000"/>
              <w:left w:val="single" w:sz="4" w:space="0" w:color="000000"/>
              <w:bottom w:val="single" w:sz="4" w:space="0" w:color="000000"/>
              <w:right w:val="single" w:sz="4" w:space="0" w:color="000000"/>
            </w:tcBorders>
          </w:tcPr>
          <w:p w:rsidR="00A07C1E" w:rsidRDefault="00A07C1E" w:rsidP="00EF41C6">
            <w:pPr>
              <w:rPr>
                <w:sz w:val="24"/>
                <w:szCs w:val="24"/>
              </w:rPr>
            </w:pPr>
          </w:p>
        </w:tc>
      </w:tr>
      <w:tr w:rsidR="00A07C1E" w:rsidTr="00EF41C6">
        <w:trPr>
          <w:trHeight w:val="591"/>
        </w:trPr>
        <w:tc>
          <w:tcPr>
            <w:tcW w:w="1330" w:type="pct"/>
            <w:tcBorders>
              <w:top w:val="single" w:sz="4" w:space="0" w:color="000000"/>
              <w:left w:val="single" w:sz="4" w:space="0" w:color="000000"/>
              <w:bottom w:val="single" w:sz="4" w:space="0" w:color="000000"/>
              <w:right w:val="single" w:sz="4" w:space="0" w:color="000000"/>
            </w:tcBorders>
          </w:tcPr>
          <w:p w:rsidR="00A07C1E" w:rsidRDefault="00A07C1E" w:rsidP="00EF41C6">
            <w:pPr>
              <w:rPr>
                <w:sz w:val="24"/>
                <w:szCs w:val="24"/>
              </w:rPr>
            </w:pPr>
          </w:p>
        </w:tc>
        <w:tc>
          <w:tcPr>
            <w:tcW w:w="1329" w:type="pct"/>
            <w:tcBorders>
              <w:top w:val="single" w:sz="4" w:space="0" w:color="000000"/>
              <w:left w:val="single" w:sz="4" w:space="0" w:color="000000"/>
              <w:bottom w:val="single" w:sz="4" w:space="0" w:color="000000"/>
              <w:right w:val="single" w:sz="4" w:space="0" w:color="000000"/>
            </w:tcBorders>
          </w:tcPr>
          <w:p w:rsidR="00A07C1E" w:rsidRDefault="00A07C1E" w:rsidP="00EF41C6">
            <w:pPr>
              <w:rPr>
                <w:sz w:val="24"/>
                <w:szCs w:val="24"/>
              </w:rPr>
            </w:pPr>
          </w:p>
        </w:tc>
        <w:tc>
          <w:tcPr>
            <w:tcW w:w="1329" w:type="pct"/>
            <w:tcBorders>
              <w:top w:val="single" w:sz="4" w:space="0" w:color="000000"/>
              <w:left w:val="single" w:sz="4" w:space="0" w:color="000000"/>
              <w:bottom w:val="single" w:sz="4" w:space="0" w:color="000000"/>
              <w:right w:val="single" w:sz="4" w:space="0" w:color="000000"/>
            </w:tcBorders>
          </w:tcPr>
          <w:p w:rsidR="00A07C1E" w:rsidRDefault="00A07C1E" w:rsidP="00EF41C6">
            <w:pPr>
              <w:rPr>
                <w:sz w:val="24"/>
                <w:szCs w:val="24"/>
              </w:rPr>
            </w:pPr>
          </w:p>
        </w:tc>
        <w:tc>
          <w:tcPr>
            <w:tcW w:w="1012" w:type="pct"/>
            <w:tcBorders>
              <w:top w:val="single" w:sz="4" w:space="0" w:color="000000"/>
              <w:left w:val="single" w:sz="4" w:space="0" w:color="000000"/>
              <w:bottom w:val="single" w:sz="4" w:space="0" w:color="000000"/>
              <w:right w:val="single" w:sz="4" w:space="0" w:color="000000"/>
            </w:tcBorders>
          </w:tcPr>
          <w:p w:rsidR="00A07C1E" w:rsidRDefault="00A07C1E" w:rsidP="00EF41C6">
            <w:pPr>
              <w:rPr>
                <w:sz w:val="24"/>
                <w:szCs w:val="24"/>
              </w:rPr>
            </w:pPr>
          </w:p>
        </w:tc>
      </w:tr>
      <w:tr w:rsidR="00A07C1E" w:rsidTr="00EF41C6">
        <w:trPr>
          <w:trHeight w:val="591"/>
        </w:trPr>
        <w:tc>
          <w:tcPr>
            <w:tcW w:w="1330" w:type="pct"/>
            <w:tcBorders>
              <w:top w:val="single" w:sz="4" w:space="0" w:color="000000"/>
              <w:left w:val="single" w:sz="4" w:space="0" w:color="000000"/>
              <w:bottom w:val="single" w:sz="4" w:space="0" w:color="000000"/>
              <w:right w:val="single" w:sz="4" w:space="0" w:color="000000"/>
            </w:tcBorders>
          </w:tcPr>
          <w:p w:rsidR="00A07C1E" w:rsidRDefault="00A07C1E" w:rsidP="00EF41C6">
            <w:pPr>
              <w:rPr>
                <w:sz w:val="24"/>
                <w:szCs w:val="24"/>
              </w:rPr>
            </w:pPr>
          </w:p>
        </w:tc>
        <w:tc>
          <w:tcPr>
            <w:tcW w:w="1329" w:type="pct"/>
            <w:tcBorders>
              <w:top w:val="single" w:sz="4" w:space="0" w:color="000000"/>
              <w:left w:val="single" w:sz="4" w:space="0" w:color="000000"/>
              <w:bottom w:val="single" w:sz="4" w:space="0" w:color="000000"/>
              <w:right w:val="single" w:sz="4" w:space="0" w:color="000000"/>
            </w:tcBorders>
          </w:tcPr>
          <w:p w:rsidR="00A07C1E" w:rsidRDefault="00A07C1E" w:rsidP="00EF41C6">
            <w:pPr>
              <w:rPr>
                <w:sz w:val="24"/>
                <w:szCs w:val="24"/>
              </w:rPr>
            </w:pPr>
          </w:p>
        </w:tc>
        <w:tc>
          <w:tcPr>
            <w:tcW w:w="1329" w:type="pct"/>
            <w:tcBorders>
              <w:top w:val="single" w:sz="4" w:space="0" w:color="000000"/>
              <w:left w:val="single" w:sz="4" w:space="0" w:color="000000"/>
              <w:bottom w:val="single" w:sz="4" w:space="0" w:color="000000"/>
              <w:right w:val="single" w:sz="4" w:space="0" w:color="000000"/>
            </w:tcBorders>
          </w:tcPr>
          <w:p w:rsidR="00A07C1E" w:rsidRDefault="00A07C1E" w:rsidP="00EF41C6">
            <w:pPr>
              <w:rPr>
                <w:sz w:val="24"/>
                <w:szCs w:val="24"/>
              </w:rPr>
            </w:pPr>
          </w:p>
        </w:tc>
        <w:tc>
          <w:tcPr>
            <w:tcW w:w="1012" w:type="pct"/>
            <w:tcBorders>
              <w:top w:val="single" w:sz="4" w:space="0" w:color="000000"/>
              <w:left w:val="single" w:sz="4" w:space="0" w:color="000000"/>
              <w:bottom w:val="single" w:sz="4" w:space="0" w:color="000000"/>
              <w:right w:val="single" w:sz="4" w:space="0" w:color="000000"/>
            </w:tcBorders>
          </w:tcPr>
          <w:p w:rsidR="00A07C1E" w:rsidRDefault="00A07C1E" w:rsidP="00EF41C6">
            <w:pPr>
              <w:rPr>
                <w:sz w:val="24"/>
                <w:szCs w:val="24"/>
              </w:rPr>
            </w:pPr>
          </w:p>
        </w:tc>
      </w:tr>
      <w:tr w:rsidR="00A07C1E" w:rsidTr="00EF41C6">
        <w:trPr>
          <w:trHeight w:val="591"/>
        </w:trPr>
        <w:tc>
          <w:tcPr>
            <w:tcW w:w="1330" w:type="pct"/>
            <w:tcBorders>
              <w:top w:val="single" w:sz="4" w:space="0" w:color="000000"/>
              <w:left w:val="single" w:sz="4" w:space="0" w:color="000000"/>
              <w:bottom w:val="single" w:sz="4" w:space="0" w:color="000000"/>
              <w:right w:val="single" w:sz="4" w:space="0" w:color="000000"/>
            </w:tcBorders>
          </w:tcPr>
          <w:p w:rsidR="00A07C1E" w:rsidRDefault="00A07C1E" w:rsidP="00EF41C6">
            <w:pPr>
              <w:rPr>
                <w:sz w:val="24"/>
                <w:szCs w:val="24"/>
              </w:rPr>
            </w:pPr>
          </w:p>
        </w:tc>
        <w:tc>
          <w:tcPr>
            <w:tcW w:w="1329" w:type="pct"/>
            <w:tcBorders>
              <w:top w:val="single" w:sz="4" w:space="0" w:color="000000"/>
              <w:left w:val="single" w:sz="4" w:space="0" w:color="000000"/>
              <w:bottom w:val="single" w:sz="4" w:space="0" w:color="000000"/>
              <w:right w:val="single" w:sz="4" w:space="0" w:color="000000"/>
            </w:tcBorders>
          </w:tcPr>
          <w:p w:rsidR="00A07C1E" w:rsidRDefault="00A07C1E" w:rsidP="00EF41C6">
            <w:pPr>
              <w:rPr>
                <w:sz w:val="24"/>
                <w:szCs w:val="24"/>
              </w:rPr>
            </w:pPr>
          </w:p>
        </w:tc>
        <w:tc>
          <w:tcPr>
            <w:tcW w:w="1329" w:type="pct"/>
            <w:tcBorders>
              <w:top w:val="single" w:sz="4" w:space="0" w:color="000000"/>
              <w:left w:val="single" w:sz="4" w:space="0" w:color="000000"/>
              <w:bottom w:val="single" w:sz="4" w:space="0" w:color="000000"/>
              <w:right w:val="single" w:sz="4" w:space="0" w:color="000000"/>
            </w:tcBorders>
          </w:tcPr>
          <w:p w:rsidR="00A07C1E" w:rsidRDefault="00A07C1E" w:rsidP="00EF41C6">
            <w:pPr>
              <w:rPr>
                <w:sz w:val="24"/>
                <w:szCs w:val="24"/>
              </w:rPr>
            </w:pPr>
          </w:p>
        </w:tc>
        <w:tc>
          <w:tcPr>
            <w:tcW w:w="1012" w:type="pct"/>
            <w:tcBorders>
              <w:top w:val="single" w:sz="4" w:space="0" w:color="000000"/>
              <w:left w:val="single" w:sz="4" w:space="0" w:color="000000"/>
              <w:bottom w:val="single" w:sz="4" w:space="0" w:color="000000"/>
              <w:right w:val="single" w:sz="4" w:space="0" w:color="000000"/>
            </w:tcBorders>
          </w:tcPr>
          <w:p w:rsidR="00A07C1E" w:rsidRDefault="00A07C1E" w:rsidP="00EF41C6">
            <w:pPr>
              <w:rPr>
                <w:sz w:val="24"/>
                <w:szCs w:val="24"/>
              </w:rPr>
            </w:pPr>
          </w:p>
        </w:tc>
      </w:tr>
    </w:tbl>
    <w:p w:rsidR="00A07C1E" w:rsidRDefault="00A07C1E" w:rsidP="00A07C1E">
      <w:pPr>
        <w:jc w:val="center"/>
        <w:outlineLvl w:val="0"/>
        <w:rPr>
          <w:b/>
          <w:sz w:val="24"/>
          <w:szCs w:val="24"/>
        </w:rPr>
      </w:pPr>
    </w:p>
    <w:p w:rsidR="00A07C1E" w:rsidRDefault="00A8242A" w:rsidP="00A07C1E">
      <w:pPr>
        <w:widowControl w:val="0"/>
        <w:tabs>
          <w:tab w:val="num" w:pos="0"/>
          <w:tab w:val="left" w:pos="1584"/>
        </w:tabs>
        <w:autoSpaceDE w:val="0"/>
        <w:autoSpaceDN w:val="0"/>
        <w:adjustRightInd w:val="0"/>
        <w:jc w:val="both"/>
        <w:rPr>
          <w:sz w:val="24"/>
          <w:szCs w:val="24"/>
        </w:rPr>
      </w:pPr>
      <w:r w:rsidRPr="00A8242A">
        <w:rPr>
          <w:sz w:val="24"/>
          <w:szCs w:val="24"/>
        </w:rPr>
        <w:t>Nyilatkozom, hogy a teljesítés az előírásoknak és a szerződésben foglaltaknak megfelelően történt, továbbá nyilatkozom arról, hogy a tervezési feladat környezetvédelmi hatóság által elfogadásra került.</w:t>
      </w:r>
    </w:p>
    <w:p w:rsidR="00A07C1E" w:rsidRDefault="00A07C1E" w:rsidP="00A07C1E">
      <w:pPr>
        <w:widowControl w:val="0"/>
        <w:tabs>
          <w:tab w:val="num" w:pos="0"/>
          <w:tab w:val="left" w:pos="1584"/>
        </w:tabs>
        <w:autoSpaceDE w:val="0"/>
        <w:autoSpaceDN w:val="0"/>
        <w:adjustRightInd w:val="0"/>
        <w:jc w:val="both"/>
        <w:rPr>
          <w:sz w:val="24"/>
          <w:szCs w:val="24"/>
        </w:rPr>
      </w:pPr>
    </w:p>
    <w:p w:rsidR="00A07C1E" w:rsidRDefault="00A07C1E" w:rsidP="00A07C1E">
      <w:pPr>
        <w:ind w:firstLine="360"/>
        <w:jc w:val="both"/>
        <w:rPr>
          <w:sz w:val="24"/>
          <w:szCs w:val="24"/>
        </w:rPr>
      </w:pPr>
    </w:p>
    <w:p w:rsidR="00A07C1E" w:rsidRPr="00E642AC" w:rsidRDefault="004F5E9B" w:rsidP="00A07C1E">
      <w:pPr>
        <w:ind w:firstLine="360"/>
        <w:jc w:val="both"/>
        <w:rPr>
          <w:sz w:val="24"/>
          <w:szCs w:val="24"/>
        </w:rPr>
      </w:pPr>
      <w:r>
        <w:rPr>
          <w:sz w:val="24"/>
          <w:szCs w:val="24"/>
        </w:rPr>
        <w:t>Kelt</w:t>
      </w:r>
      <w:proofErr w:type="gramStart"/>
      <w:r>
        <w:rPr>
          <w:sz w:val="24"/>
          <w:szCs w:val="24"/>
        </w:rPr>
        <w:t>: …</w:t>
      </w:r>
      <w:proofErr w:type="gramEnd"/>
      <w:r>
        <w:rPr>
          <w:sz w:val="24"/>
          <w:szCs w:val="24"/>
        </w:rPr>
        <w:t>…………., 2017</w:t>
      </w:r>
      <w:r w:rsidR="00A07C1E" w:rsidRPr="00E642AC">
        <w:rPr>
          <w:sz w:val="24"/>
          <w:szCs w:val="24"/>
        </w:rPr>
        <w:t>. .............. „…”</w:t>
      </w:r>
    </w:p>
    <w:p w:rsidR="00A07C1E" w:rsidRPr="00E642AC" w:rsidRDefault="00A07C1E" w:rsidP="00A07C1E">
      <w:pPr>
        <w:contextualSpacing/>
        <w:rPr>
          <w:sz w:val="24"/>
          <w:szCs w:val="24"/>
        </w:rPr>
      </w:pPr>
    </w:p>
    <w:p w:rsidR="00A07C1E" w:rsidRPr="00E642AC" w:rsidRDefault="00A07C1E" w:rsidP="00A07C1E">
      <w:pPr>
        <w:ind w:left="720"/>
        <w:contextualSpacing/>
        <w:jc w:val="center"/>
        <w:rPr>
          <w:sz w:val="24"/>
          <w:szCs w:val="24"/>
        </w:rPr>
      </w:pPr>
    </w:p>
    <w:p w:rsidR="00A07C1E" w:rsidRPr="00E642AC" w:rsidRDefault="00A07C1E" w:rsidP="00A07C1E">
      <w:pPr>
        <w:ind w:left="720"/>
        <w:contextualSpacing/>
        <w:jc w:val="center"/>
        <w:rPr>
          <w:sz w:val="24"/>
          <w:szCs w:val="24"/>
        </w:rPr>
      </w:pPr>
    </w:p>
    <w:p w:rsidR="00A07C1E" w:rsidRPr="00E642AC" w:rsidRDefault="00A07C1E" w:rsidP="00A07C1E">
      <w:pPr>
        <w:ind w:left="2136" w:firstLine="696"/>
        <w:contextualSpacing/>
        <w:jc w:val="center"/>
        <w:rPr>
          <w:sz w:val="24"/>
          <w:szCs w:val="24"/>
        </w:rPr>
      </w:pPr>
      <w:r w:rsidRPr="00E642AC">
        <w:rPr>
          <w:sz w:val="24"/>
          <w:szCs w:val="24"/>
        </w:rPr>
        <w:t>………………………………</w:t>
      </w:r>
    </w:p>
    <w:p w:rsidR="00A07C1E" w:rsidRDefault="00A07C1E" w:rsidP="00A07C1E">
      <w:pPr>
        <w:ind w:left="2136" w:firstLine="696"/>
        <w:contextualSpacing/>
        <w:jc w:val="center"/>
        <w:rPr>
          <w:sz w:val="24"/>
          <w:szCs w:val="24"/>
        </w:rPr>
      </w:pPr>
      <w:proofErr w:type="gramStart"/>
      <w:r w:rsidRPr="00E642AC">
        <w:rPr>
          <w:sz w:val="24"/>
          <w:szCs w:val="24"/>
        </w:rPr>
        <w:t>cégszerű</w:t>
      </w:r>
      <w:proofErr w:type="gramEnd"/>
      <w:r w:rsidRPr="00E642AC">
        <w:rPr>
          <w:sz w:val="24"/>
          <w:szCs w:val="24"/>
        </w:rPr>
        <w:t xml:space="preserve"> aláírás</w:t>
      </w:r>
    </w:p>
    <w:p w:rsidR="00A07C1E" w:rsidRPr="00525E2C" w:rsidRDefault="00A07C1E" w:rsidP="00A07C1E"/>
    <w:p w:rsidR="00A07C1E" w:rsidRPr="00E642AC" w:rsidRDefault="00A07C1E" w:rsidP="00A07C1E"/>
    <w:p w:rsidR="00A07C1E" w:rsidRPr="00E642AC" w:rsidRDefault="00A07C1E" w:rsidP="00A07C1E">
      <w:pPr>
        <w:ind w:left="2136" w:firstLine="696"/>
        <w:contextualSpacing/>
        <w:jc w:val="center"/>
        <w:rPr>
          <w:sz w:val="24"/>
          <w:szCs w:val="24"/>
        </w:rPr>
      </w:pPr>
    </w:p>
    <w:p w:rsidR="00A07C1E" w:rsidRPr="00E642AC" w:rsidRDefault="00A07C1E" w:rsidP="00A07C1E">
      <w:pPr>
        <w:ind w:left="720"/>
        <w:contextualSpacing/>
        <w:jc w:val="center"/>
        <w:rPr>
          <w:sz w:val="24"/>
          <w:szCs w:val="24"/>
        </w:rPr>
      </w:pPr>
    </w:p>
    <w:p w:rsidR="00A07C1E" w:rsidRPr="00E642AC" w:rsidRDefault="00A07C1E" w:rsidP="00A07C1E"/>
    <w:p w:rsidR="00D44861" w:rsidRDefault="00D44861" w:rsidP="00A07C1E"/>
    <w:p w:rsidR="00D44861" w:rsidRDefault="00D44861">
      <w:pPr>
        <w:spacing w:after="200" w:line="276" w:lineRule="auto"/>
      </w:pPr>
      <w:r>
        <w:br w:type="page"/>
      </w:r>
    </w:p>
    <w:p w:rsidR="00D44861" w:rsidRPr="001F08FB" w:rsidRDefault="00D44861" w:rsidP="000F6810">
      <w:pPr>
        <w:pStyle w:val="Listaszerbekezds"/>
        <w:pageBreakBefore/>
        <w:numPr>
          <w:ilvl w:val="0"/>
          <w:numId w:val="3"/>
        </w:numPr>
        <w:spacing w:after="240"/>
        <w:ind w:left="340" w:hanging="340"/>
        <w:contextualSpacing w:val="0"/>
        <w:jc w:val="center"/>
        <w:rPr>
          <w:rFonts w:ascii="Times New Roman félkövér" w:hAnsi="Times New Roman félkövér"/>
          <w:kern w:val="28"/>
          <w:sz w:val="24"/>
          <w:szCs w:val="24"/>
        </w:rPr>
      </w:pPr>
      <w:r w:rsidRPr="001F08FB">
        <w:rPr>
          <w:rFonts w:ascii="Times New Roman félkövér" w:hAnsi="Times New Roman félkövér"/>
          <w:kern w:val="28"/>
          <w:sz w:val="24"/>
          <w:szCs w:val="24"/>
        </w:rPr>
        <w:lastRenderedPageBreak/>
        <w:t>sz. minta</w:t>
      </w:r>
    </w:p>
    <w:p w:rsidR="00D44861" w:rsidRDefault="00D44861" w:rsidP="00D44861">
      <w:pPr>
        <w:jc w:val="center"/>
        <w:rPr>
          <w:b/>
          <w:caps/>
          <w:kern w:val="28"/>
          <w:sz w:val="24"/>
          <w:szCs w:val="24"/>
        </w:rPr>
      </w:pPr>
      <w:r>
        <w:rPr>
          <w:b/>
          <w:caps/>
          <w:kern w:val="28"/>
          <w:sz w:val="24"/>
          <w:szCs w:val="24"/>
        </w:rPr>
        <w:t xml:space="preserve">Nyilatkozat </w:t>
      </w:r>
      <w:proofErr w:type="gramStart"/>
      <w:r>
        <w:rPr>
          <w:b/>
          <w:caps/>
          <w:kern w:val="28"/>
          <w:sz w:val="24"/>
          <w:szCs w:val="24"/>
        </w:rPr>
        <w:t>a</w:t>
      </w:r>
      <w:proofErr w:type="gramEnd"/>
      <w:r>
        <w:rPr>
          <w:b/>
          <w:caps/>
          <w:kern w:val="28"/>
          <w:sz w:val="24"/>
          <w:szCs w:val="24"/>
        </w:rPr>
        <w:t xml:space="preserve"> Pályázati felhívás 9. pontja szerinti, M</w:t>
      </w:r>
      <w:r w:rsidR="00B830C6">
        <w:rPr>
          <w:b/>
          <w:caps/>
          <w:kern w:val="28"/>
          <w:sz w:val="24"/>
          <w:szCs w:val="24"/>
        </w:rPr>
        <w:t>2</w:t>
      </w:r>
      <w:r>
        <w:rPr>
          <w:b/>
          <w:caps/>
          <w:kern w:val="28"/>
          <w:sz w:val="24"/>
          <w:szCs w:val="24"/>
        </w:rPr>
        <w:t>) Műszaki-szakmai alkalmassági követelményről</w:t>
      </w:r>
    </w:p>
    <w:p w:rsidR="00D44861" w:rsidRDefault="00D44861" w:rsidP="00A07C1E"/>
    <w:p w:rsidR="00DE5563" w:rsidRDefault="00DE5563" w:rsidP="00A07C1E"/>
    <w:p w:rsidR="00A8242A" w:rsidRDefault="00A8242A" w:rsidP="00A8242A">
      <w:pPr>
        <w:ind w:hanging="24"/>
        <w:jc w:val="center"/>
        <w:rPr>
          <w:rFonts w:eastAsia="Calibri"/>
          <w:i/>
          <w:iCs/>
          <w:sz w:val="24"/>
          <w:szCs w:val="24"/>
        </w:rPr>
      </w:pPr>
      <w:r w:rsidRPr="002D16A6">
        <w:rPr>
          <w:rFonts w:eastAsia="Calibri"/>
          <w:i/>
          <w:iCs/>
          <w:sz w:val="24"/>
          <w:szCs w:val="24"/>
        </w:rPr>
        <w:t>„</w:t>
      </w:r>
      <w:r w:rsidR="00661DDF" w:rsidRPr="00661DDF">
        <w:rPr>
          <w:rFonts w:eastAsia="Calibri"/>
          <w:i/>
          <w:iCs/>
          <w:sz w:val="24"/>
          <w:szCs w:val="24"/>
        </w:rPr>
        <w:t>A KEHOP-3.3.0 Mezőkövesd, üzemanyagbázis kármentesítése, tervezési feladat</w:t>
      </w:r>
      <w:r w:rsidRPr="002D16A6">
        <w:rPr>
          <w:rFonts w:eastAsia="Calibri"/>
          <w:i/>
          <w:iCs/>
          <w:sz w:val="24"/>
          <w:szCs w:val="24"/>
        </w:rPr>
        <w:t>”</w:t>
      </w:r>
    </w:p>
    <w:p w:rsidR="00A8242A" w:rsidRPr="002D16A6" w:rsidRDefault="00A8242A" w:rsidP="00A8242A">
      <w:pPr>
        <w:ind w:hanging="24"/>
        <w:jc w:val="center"/>
        <w:rPr>
          <w:bCs/>
          <w:i/>
          <w:iCs/>
          <w:sz w:val="24"/>
          <w:szCs w:val="24"/>
        </w:rPr>
      </w:pPr>
    </w:p>
    <w:p w:rsidR="00A8242A" w:rsidRPr="00E642AC" w:rsidRDefault="00A8242A" w:rsidP="00A8242A">
      <w:pPr>
        <w:jc w:val="center"/>
        <w:rPr>
          <w:i/>
          <w:sz w:val="12"/>
          <w:szCs w:val="12"/>
        </w:rPr>
      </w:pPr>
    </w:p>
    <w:p w:rsidR="00A8242A" w:rsidRPr="00E642AC" w:rsidRDefault="00A8242A" w:rsidP="00A8242A">
      <w:pPr>
        <w:jc w:val="center"/>
        <w:rPr>
          <w:i/>
          <w:sz w:val="24"/>
          <w:szCs w:val="24"/>
        </w:rPr>
      </w:pPr>
      <w:proofErr w:type="gramStart"/>
      <w:r w:rsidRPr="00E642AC">
        <w:rPr>
          <w:sz w:val="24"/>
          <w:szCs w:val="24"/>
        </w:rPr>
        <w:t>tárgyú</w:t>
      </w:r>
      <w:proofErr w:type="gramEnd"/>
      <w:r w:rsidRPr="00E642AC">
        <w:rPr>
          <w:sz w:val="24"/>
          <w:szCs w:val="24"/>
        </w:rPr>
        <w:t xml:space="preserve"> pályázati eljárásban</w:t>
      </w:r>
    </w:p>
    <w:p w:rsidR="00DE5563" w:rsidRDefault="00DE5563" w:rsidP="00DE5563">
      <w:pPr>
        <w:ind w:firstLine="487"/>
        <w:jc w:val="center"/>
        <w:rPr>
          <w:sz w:val="24"/>
          <w:szCs w:val="24"/>
        </w:rPr>
      </w:pPr>
    </w:p>
    <w:p w:rsidR="00DE5563" w:rsidRPr="00032C77" w:rsidRDefault="00DE5563" w:rsidP="00DE5563">
      <w:pPr>
        <w:spacing w:before="60" w:after="60" w:line="280" w:lineRule="exact"/>
        <w:jc w:val="center"/>
        <w:rPr>
          <w:sz w:val="24"/>
          <w:szCs w:val="24"/>
        </w:rPr>
      </w:pPr>
      <w:proofErr w:type="gramStart"/>
      <w:r w:rsidRPr="00032C77">
        <w:rPr>
          <w:sz w:val="24"/>
          <w:szCs w:val="24"/>
        </w:rPr>
        <w:t xml:space="preserve">Alulírott </w:t>
      </w:r>
      <w:r w:rsidRPr="00032C77">
        <w:rPr>
          <w:snapToGrid w:val="0"/>
          <w:sz w:val="24"/>
          <w:szCs w:val="24"/>
        </w:rPr>
        <w:t>…</w:t>
      </w:r>
      <w:proofErr w:type="gramEnd"/>
      <w:r w:rsidRPr="00032C77">
        <w:rPr>
          <w:snapToGrid w:val="0"/>
          <w:sz w:val="24"/>
          <w:szCs w:val="24"/>
        </w:rPr>
        <w:t>…………</w:t>
      </w:r>
      <w:r w:rsidRPr="00032C77">
        <w:rPr>
          <w:sz w:val="24"/>
          <w:szCs w:val="24"/>
        </w:rPr>
        <w:t>……………………….. (</w:t>
      </w:r>
      <w:r w:rsidRPr="00E642AC">
        <w:rPr>
          <w:sz w:val="24"/>
          <w:szCs w:val="24"/>
        </w:rPr>
        <w:t>Pályázó</w:t>
      </w:r>
      <w:r w:rsidRPr="00032C77">
        <w:rPr>
          <w:sz w:val="24"/>
          <w:szCs w:val="24"/>
        </w:rPr>
        <w:t xml:space="preserve">), </w:t>
      </w:r>
    </w:p>
    <w:p w:rsidR="00DE5563" w:rsidRPr="00032C77" w:rsidRDefault="00DE5563" w:rsidP="00DE5563">
      <w:pPr>
        <w:spacing w:before="60" w:after="60" w:line="280" w:lineRule="exact"/>
        <w:jc w:val="both"/>
        <w:rPr>
          <w:sz w:val="24"/>
          <w:szCs w:val="24"/>
        </w:rPr>
      </w:pPr>
    </w:p>
    <w:p w:rsidR="00DE5563" w:rsidRDefault="00DE5563" w:rsidP="00DE5563">
      <w:pPr>
        <w:jc w:val="center"/>
        <w:rPr>
          <w:b/>
          <w:sz w:val="24"/>
          <w:szCs w:val="24"/>
        </w:rPr>
      </w:pPr>
      <w:proofErr w:type="gramStart"/>
      <w:r w:rsidRPr="00032C77">
        <w:rPr>
          <w:b/>
          <w:spacing w:val="40"/>
          <w:sz w:val="24"/>
          <w:szCs w:val="24"/>
        </w:rPr>
        <w:t>az</w:t>
      </w:r>
      <w:proofErr w:type="gramEnd"/>
      <w:r w:rsidRPr="00032C77">
        <w:rPr>
          <w:b/>
          <w:spacing w:val="40"/>
          <w:sz w:val="24"/>
          <w:szCs w:val="24"/>
        </w:rPr>
        <w:t xml:space="preserve"> alábbi nyilatkozatot teszem</w:t>
      </w:r>
      <w:r w:rsidRPr="00032C77">
        <w:rPr>
          <w:b/>
          <w:sz w:val="24"/>
          <w:szCs w:val="24"/>
        </w:rPr>
        <w:t>:</w:t>
      </w:r>
    </w:p>
    <w:p w:rsidR="00DE5563" w:rsidRDefault="00DE5563" w:rsidP="00DE5563">
      <w:pPr>
        <w:jc w:val="center"/>
      </w:pPr>
    </w:p>
    <w:p w:rsidR="00D44861" w:rsidRPr="008E5B5D" w:rsidRDefault="00D44861" w:rsidP="00D44861">
      <w:pPr>
        <w:ind w:left="45" w:firstLine="72"/>
        <w:jc w:val="center"/>
        <w:rPr>
          <w:sz w:val="24"/>
          <w:szCs w:val="24"/>
        </w:rPr>
      </w:pPr>
      <w:proofErr w:type="gramStart"/>
      <w:r w:rsidRPr="00E642AC">
        <w:rPr>
          <w:sz w:val="24"/>
          <w:szCs w:val="24"/>
        </w:rPr>
        <w:t>hogy</w:t>
      </w:r>
      <w:proofErr w:type="gramEnd"/>
      <w:r w:rsidRPr="00E642AC">
        <w:rPr>
          <w:sz w:val="24"/>
          <w:szCs w:val="24"/>
        </w:rPr>
        <w:t xml:space="preserve"> </w:t>
      </w:r>
      <w:r w:rsidRPr="00E642AC">
        <w:rPr>
          <w:sz w:val="24"/>
          <w:lang w:val="pt-BR"/>
        </w:rPr>
        <w:t xml:space="preserve">az általam teljesítésbe bevonni kívánt szakemberek </w:t>
      </w:r>
      <w:r w:rsidRPr="00E642AC">
        <w:rPr>
          <w:sz w:val="24"/>
          <w:szCs w:val="24"/>
        </w:rPr>
        <w:t>az alábbiak:</w:t>
      </w:r>
    </w:p>
    <w:p w:rsidR="00D44861" w:rsidRPr="00E642AC" w:rsidRDefault="00D44861" w:rsidP="00D44861">
      <w:pPr>
        <w:jc w:val="center"/>
        <w:outlineLvl w:val="0"/>
        <w:rPr>
          <w:b/>
          <w:sz w:val="24"/>
          <w:szCs w:val="24"/>
        </w:rPr>
      </w:pPr>
    </w:p>
    <w:tbl>
      <w:tblPr>
        <w:tblW w:w="499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9"/>
        <w:gridCol w:w="1309"/>
        <w:gridCol w:w="2496"/>
        <w:gridCol w:w="1705"/>
        <w:gridCol w:w="1705"/>
      </w:tblGrid>
      <w:tr w:rsidR="00545B89" w:rsidRPr="00E642AC" w:rsidTr="00E67145">
        <w:trPr>
          <w:jc w:val="center"/>
        </w:trPr>
        <w:tc>
          <w:tcPr>
            <w:tcW w:w="1115" w:type="pct"/>
            <w:shd w:val="clear" w:color="auto" w:fill="auto"/>
            <w:vAlign w:val="center"/>
          </w:tcPr>
          <w:p w:rsidR="00CA1FF8" w:rsidRPr="00E642AC" w:rsidRDefault="00CA1FF8" w:rsidP="00E67145">
            <w:pPr>
              <w:jc w:val="center"/>
              <w:rPr>
                <w:b/>
              </w:rPr>
            </w:pPr>
            <w:r w:rsidRPr="00E642AC">
              <w:rPr>
                <w:b/>
                <w:lang w:eastAsia="ar-SA"/>
              </w:rPr>
              <w:t>Teljesítésbe bevonni kívánt szakember megnevezése</w:t>
            </w:r>
          </w:p>
        </w:tc>
        <w:tc>
          <w:tcPr>
            <w:tcW w:w="705" w:type="pct"/>
            <w:shd w:val="clear" w:color="auto" w:fill="auto"/>
            <w:vAlign w:val="center"/>
          </w:tcPr>
          <w:p w:rsidR="00CA1FF8" w:rsidRPr="00E642AC" w:rsidRDefault="00DA440E" w:rsidP="00AC0BAE">
            <w:pPr>
              <w:jc w:val="center"/>
              <w:rPr>
                <w:b/>
              </w:rPr>
            </w:pPr>
            <w:r>
              <w:rPr>
                <w:b/>
              </w:rPr>
              <w:t>Végzettsége</w:t>
            </w:r>
          </w:p>
        </w:tc>
        <w:tc>
          <w:tcPr>
            <w:tcW w:w="1344" w:type="pct"/>
            <w:shd w:val="clear" w:color="auto" w:fill="auto"/>
            <w:vAlign w:val="center"/>
          </w:tcPr>
          <w:p w:rsidR="00CA1FF8" w:rsidRPr="00E642AC" w:rsidRDefault="00DA440E" w:rsidP="00E67145">
            <w:pPr>
              <w:suppressAutoHyphens/>
              <w:jc w:val="center"/>
              <w:rPr>
                <w:b/>
                <w:lang w:eastAsia="ar-SA"/>
              </w:rPr>
            </w:pPr>
            <w:r>
              <w:rPr>
                <w:b/>
                <w:lang w:eastAsia="ar-SA"/>
              </w:rPr>
              <w:t>Végzettséget</w:t>
            </w:r>
            <w:r w:rsidR="00AC0BAE">
              <w:rPr>
                <w:b/>
                <w:lang w:eastAsia="ar-SA"/>
              </w:rPr>
              <w:t xml:space="preserve"> </w:t>
            </w:r>
            <w:r w:rsidR="00CA1FF8" w:rsidRPr="00E642AC">
              <w:rPr>
                <w:b/>
                <w:lang w:eastAsia="ar-SA"/>
              </w:rPr>
              <w:t>igazoló okirat/határozat</w:t>
            </w:r>
          </w:p>
          <w:p w:rsidR="00CA1FF8" w:rsidRPr="00E642AC" w:rsidRDefault="00CA1FF8" w:rsidP="00E67145">
            <w:pPr>
              <w:jc w:val="center"/>
              <w:rPr>
                <w:b/>
              </w:rPr>
            </w:pPr>
            <w:r w:rsidRPr="00E642AC">
              <w:rPr>
                <w:b/>
                <w:lang w:eastAsia="ar-SA"/>
              </w:rPr>
              <w:t>(</w:t>
            </w:r>
            <w:r w:rsidR="00545B89">
              <w:rPr>
                <w:b/>
                <w:lang w:eastAsia="ar-SA"/>
              </w:rPr>
              <w:t>pályázat</w:t>
            </w:r>
            <w:r w:rsidRPr="00E642AC">
              <w:rPr>
                <w:b/>
                <w:lang w:eastAsia="ar-SA"/>
              </w:rPr>
              <w:t xml:space="preserve"> oldalszám)</w:t>
            </w:r>
          </w:p>
        </w:tc>
        <w:tc>
          <w:tcPr>
            <w:tcW w:w="918" w:type="pct"/>
            <w:vAlign w:val="center"/>
          </w:tcPr>
          <w:p w:rsidR="00CA1FF8" w:rsidRPr="00E642AC" w:rsidRDefault="00545B89" w:rsidP="00E67145">
            <w:pPr>
              <w:jc w:val="center"/>
              <w:rPr>
                <w:b/>
                <w:lang w:eastAsia="ar-SA"/>
              </w:rPr>
            </w:pPr>
            <w:r>
              <w:rPr>
                <w:b/>
                <w:lang w:eastAsia="ar-SA"/>
              </w:rPr>
              <w:t>Szakember által aláírt r</w:t>
            </w:r>
            <w:r w:rsidR="00CA1FF8" w:rsidRPr="00E642AC">
              <w:rPr>
                <w:b/>
                <w:lang w:eastAsia="ar-SA"/>
              </w:rPr>
              <w:t>endelkezésre állási nyilatkozat (</w:t>
            </w:r>
            <w:r>
              <w:rPr>
                <w:b/>
                <w:lang w:eastAsia="ar-SA"/>
              </w:rPr>
              <w:t>pályázat</w:t>
            </w:r>
            <w:r w:rsidR="00CA1FF8" w:rsidRPr="00D031D1">
              <w:rPr>
                <w:b/>
                <w:lang w:eastAsia="ar-SA"/>
              </w:rPr>
              <w:t xml:space="preserve"> oldalszám)</w:t>
            </w:r>
          </w:p>
        </w:tc>
        <w:tc>
          <w:tcPr>
            <w:tcW w:w="918" w:type="pct"/>
            <w:vAlign w:val="center"/>
          </w:tcPr>
          <w:p w:rsidR="00CA1FF8" w:rsidRPr="00E642AC" w:rsidRDefault="00545B89" w:rsidP="00E67145">
            <w:pPr>
              <w:jc w:val="center"/>
              <w:rPr>
                <w:b/>
                <w:lang w:eastAsia="ar-SA"/>
              </w:rPr>
            </w:pPr>
            <w:r>
              <w:rPr>
                <w:b/>
                <w:lang w:eastAsia="ar-SA"/>
              </w:rPr>
              <w:t>Szakember által aláírt ö</w:t>
            </w:r>
            <w:r w:rsidR="00CA1FF8">
              <w:rPr>
                <w:b/>
                <w:lang w:eastAsia="ar-SA"/>
              </w:rPr>
              <w:t>néletrajz</w:t>
            </w:r>
            <w:r w:rsidR="00CA1FF8" w:rsidRPr="00E642AC">
              <w:rPr>
                <w:b/>
                <w:lang w:eastAsia="ar-SA"/>
              </w:rPr>
              <w:t xml:space="preserve"> (</w:t>
            </w:r>
            <w:r>
              <w:rPr>
                <w:b/>
                <w:lang w:eastAsia="ar-SA"/>
              </w:rPr>
              <w:t>pályázat</w:t>
            </w:r>
            <w:r w:rsidR="00CA1FF8" w:rsidRPr="00D031D1">
              <w:rPr>
                <w:b/>
                <w:lang w:eastAsia="ar-SA"/>
              </w:rPr>
              <w:t xml:space="preserve"> oldalszám)</w:t>
            </w:r>
          </w:p>
        </w:tc>
      </w:tr>
      <w:tr w:rsidR="00545B89" w:rsidRPr="00E642AC" w:rsidTr="00CA1FF8">
        <w:trPr>
          <w:trHeight w:val="591"/>
          <w:jc w:val="center"/>
        </w:trPr>
        <w:tc>
          <w:tcPr>
            <w:tcW w:w="1115" w:type="pct"/>
            <w:shd w:val="clear" w:color="auto" w:fill="auto"/>
          </w:tcPr>
          <w:p w:rsidR="00CA1FF8" w:rsidRPr="00E642AC" w:rsidRDefault="00CA1FF8" w:rsidP="00EF41C6">
            <w:pPr>
              <w:rPr>
                <w:sz w:val="24"/>
                <w:szCs w:val="24"/>
              </w:rPr>
            </w:pPr>
          </w:p>
        </w:tc>
        <w:tc>
          <w:tcPr>
            <w:tcW w:w="705" w:type="pct"/>
            <w:shd w:val="clear" w:color="auto" w:fill="auto"/>
          </w:tcPr>
          <w:p w:rsidR="00CA1FF8" w:rsidRPr="00E642AC" w:rsidRDefault="00CA1FF8" w:rsidP="00EF41C6">
            <w:pPr>
              <w:rPr>
                <w:sz w:val="24"/>
                <w:szCs w:val="24"/>
              </w:rPr>
            </w:pPr>
          </w:p>
        </w:tc>
        <w:tc>
          <w:tcPr>
            <w:tcW w:w="1344" w:type="pct"/>
            <w:shd w:val="clear" w:color="auto" w:fill="auto"/>
          </w:tcPr>
          <w:p w:rsidR="00CA1FF8" w:rsidRPr="00E642AC" w:rsidRDefault="00CA1FF8" w:rsidP="00EF41C6">
            <w:pPr>
              <w:rPr>
                <w:sz w:val="24"/>
                <w:szCs w:val="24"/>
              </w:rPr>
            </w:pPr>
          </w:p>
        </w:tc>
        <w:tc>
          <w:tcPr>
            <w:tcW w:w="918" w:type="pct"/>
          </w:tcPr>
          <w:p w:rsidR="00CA1FF8" w:rsidRPr="00E642AC" w:rsidRDefault="00CA1FF8" w:rsidP="00EF41C6">
            <w:pPr>
              <w:rPr>
                <w:sz w:val="24"/>
                <w:szCs w:val="24"/>
              </w:rPr>
            </w:pPr>
          </w:p>
        </w:tc>
        <w:tc>
          <w:tcPr>
            <w:tcW w:w="918" w:type="pct"/>
          </w:tcPr>
          <w:p w:rsidR="00CA1FF8" w:rsidRPr="00E642AC" w:rsidRDefault="00CA1FF8" w:rsidP="00EF41C6">
            <w:pPr>
              <w:rPr>
                <w:sz w:val="24"/>
                <w:szCs w:val="24"/>
              </w:rPr>
            </w:pPr>
          </w:p>
        </w:tc>
      </w:tr>
      <w:tr w:rsidR="00545B89" w:rsidRPr="00E642AC" w:rsidTr="00CA1FF8">
        <w:trPr>
          <w:trHeight w:val="591"/>
          <w:jc w:val="center"/>
        </w:trPr>
        <w:tc>
          <w:tcPr>
            <w:tcW w:w="1115" w:type="pct"/>
            <w:shd w:val="clear" w:color="auto" w:fill="auto"/>
          </w:tcPr>
          <w:p w:rsidR="003912A9" w:rsidRPr="00E642AC" w:rsidRDefault="003912A9" w:rsidP="00EF41C6">
            <w:pPr>
              <w:rPr>
                <w:sz w:val="24"/>
                <w:szCs w:val="24"/>
              </w:rPr>
            </w:pPr>
          </w:p>
        </w:tc>
        <w:tc>
          <w:tcPr>
            <w:tcW w:w="705" w:type="pct"/>
            <w:shd w:val="clear" w:color="auto" w:fill="auto"/>
          </w:tcPr>
          <w:p w:rsidR="003912A9" w:rsidRPr="00E642AC" w:rsidRDefault="003912A9" w:rsidP="00EF41C6">
            <w:pPr>
              <w:rPr>
                <w:sz w:val="24"/>
                <w:szCs w:val="24"/>
              </w:rPr>
            </w:pPr>
          </w:p>
        </w:tc>
        <w:tc>
          <w:tcPr>
            <w:tcW w:w="1344" w:type="pct"/>
            <w:shd w:val="clear" w:color="auto" w:fill="auto"/>
          </w:tcPr>
          <w:p w:rsidR="003912A9" w:rsidRPr="00E642AC" w:rsidRDefault="003912A9" w:rsidP="00EF41C6">
            <w:pPr>
              <w:rPr>
                <w:sz w:val="24"/>
                <w:szCs w:val="24"/>
              </w:rPr>
            </w:pPr>
          </w:p>
        </w:tc>
        <w:tc>
          <w:tcPr>
            <w:tcW w:w="918" w:type="pct"/>
          </w:tcPr>
          <w:p w:rsidR="003912A9" w:rsidRPr="00E642AC" w:rsidRDefault="003912A9" w:rsidP="00EF41C6">
            <w:pPr>
              <w:rPr>
                <w:sz w:val="24"/>
                <w:szCs w:val="24"/>
              </w:rPr>
            </w:pPr>
          </w:p>
        </w:tc>
        <w:tc>
          <w:tcPr>
            <w:tcW w:w="918" w:type="pct"/>
          </w:tcPr>
          <w:p w:rsidR="003912A9" w:rsidRPr="00E642AC" w:rsidRDefault="003912A9" w:rsidP="00EF41C6">
            <w:pPr>
              <w:rPr>
                <w:sz w:val="24"/>
                <w:szCs w:val="24"/>
              </w:rPr>
            </w:pPr>
          </w:p>
        </w:tc>
      </w:tr>
      <w:tr w:rsidR="00545B89" w:rsidRPr="00E642AC" w:rsidTr="00CA1FF8">
        <w:trPr>
          <w:trHeight w:val="591"/>
          <w:jc w:val="center"/>
        </w:trPr>
        <w:tc>
          <w:tcPr>
            <w:tcW w:w="1115" w:type="pct"/>
            <w:shd w:val="clear" w:color="auto" w:fill="auto"/>
          </w:tcPr>
          <w:p w:rsidR="003912A9" w:rsidRPr="00E642AC" w:rsidRDefault="003912A9" w:rsidP="00EF41C6">
            <w:pPr>
              <w:rPr>
                <w:sz w:val="24"/>
                <w:szCs w:val="24"/>
              </w:rPr>
            </w:pPr>
          </w:p>
        </w:tc>
        <w:tc>
          <w:tcPr>
            <w:tcW w:w="705" w:type="pct"/>
            <w:shd w:val="clear" w:color="auto" w:fill="auto"/>
          </w:tcPr>
          <w:p w:rsidR="003912A9" w:rsidRPr="00E642AC" w:rsidRDefault="003912A9" w:rsidP="00EF41C6">
            <w:pPr>
              <w:rPr>
                <w:sz w:val="24"/>
                <w:szCs w:val="24"/>
              </w:rPr>
            </w:pPr>
          </w:p>
        </w:tc>
        <w:tc>
          <w:tcPr>
            <w:tcW w:w="1344" w:type="pct"/>
            <w:shd w:val="clear" w:color="auto" w:fill="auto"/>
          </w:tcPr>
          <w:p w:rsidR="003912A9" w:rsidRPr="00E642AC" w:rsidRDefault="003912A9" w:rsidP="00EF41C6">
            <w:pPr>
              <w:rPr>
                <w:sz w:val="24"/>
                <w:szCs w:val="24"/>
              </w:rPr>
            </w:pPr>
          </w:p>
        </w:tc>
        <w:tc>
          <w:tcPr>
            <w:tcW w:w="918" w:type="pct"/>
          </w:tcPr>
          <w:p w:rsidR="003912A9" w:rsidRPr="00E642AC" w:rsidRDefault="003912A9" w:rsidP="00EF41C6">
            <w:pPr>
              <w:rPr>
                <w:sz w:val="24"/>
                <w:szCs w:val="24"/>
              </w:rPr>
            </w:pPr>
          </w:p>
        </w:tc>
        <w:tc>
          <w:tcPr>
            <w:tcW w:w="918" w:type="pct"/>
          </w:tcPr>
          <w:p w:rsidR="003912A9" w:rsidRPr="00E642AC" w:rsidRDefault="003912A9" w:rsidP="00EF41C6">
            <w:pPr>
              <w:rPr>
                <w:sz w:val="24"/>
                <w:szCs w:val="24"/>
              </w:rPr>
            </w:pPr>
          </w:p>
        </w:tc>
      </w:tr>
      <w:tr w:rsidR="00545B89" w:rsidRPr="00E642AC" w:rsidTr="00CA1FF8">
        <w:trPr>
          <w:trHeight w:val="591"/>
          <w:jc w:val="center"/>
        </w:trPr>
        <w:tc>
          <w:tcPr>
            <w:tcW w:w="1115" w:type="pct"/>
            <w:shd w:val="clear" w:color="auto" w:fill="auto"/>
          </w:tcPr>
          <w:p w:rsidR="003912A9" w:rsidRPr="00E642AC" w:rsidRDefault="003912A9" w:rsidP="00EF41C6">
            <w:pPr>
              <w:rPr>
                <w:sz w:val="24"/>
                <w:szCs w:val="24"/>
              </w:rPr>
            </w:pPr>
          </w:p>
        </w:tc>
        <w:tc>
          <w:tcPr>
            <w:tcW w:w="705" w:type="pct"/>
            <w:shd w:val="clear" w:color="auto" w:fill="auto"/>
          </w:tcPr>
          <w:p w:rsidR="003912A9" w:rsidRPr="00E642AC" w:rsidRDefault="003912A9" w:rsidP="00EF41C6">
            <w:pPr>
              <w:rPr>
                <w:sz w:val="24"/>
                <w:szCs w:val="24"/>
              </w:rPr>
            </w:pPr>
          </w:p>
        </w:tc>
        <w:tc>
          <w:tcPr>
            <w:tcW w:w="1344" w:type="pct"/>
            <w:shd w:val="clear" w:color="auto" w:fill="auto"/>
          </w:tcPr>
          <w:p w:rsidR="003912A9" w:rsidRPr="00E642AC" w:rsidRDefault="003912A9" w:rsidP="00EF41C6">
            <w:pPr>
              <w:rPr>
                <w:sz w:val="24"/>
                <w:szCs w:val="24"/>
              </w:rPr>
            </w:pPr>
          </w:p>
        </w:tc>
        <w:tc>
          <w:tcPr>
            <w:tcW w:w="918" w:type="pct"/>
          </w:tcPr>
          <w:p w:rsidR="003912A9" w:rsidRPr="00E642AC" w:rsidRDefault="003912A9" w:rsidP="00EF41C6">
            <w:pPr>
              <w:rPr>
                <w:sz w:val="24"/>
                <w:szCs w:val="24"/>
              </w:rPr>
            </w:pPr>
          </w:p>
        </w:tc>
        <w:tc>
          <w:tcPr>
            <w:tcW w:w="918" w:type="pct"/>
          </w:tcPr>
          <w:p w:rsidR="003912A9" w:rsidRPr="00E642AC" w:rsidRDefault="003912A9" w:rsidP="00EF41C6">
            <w:pPr>
              <w:rPr>
                <w:sz w:val="24"/>
                <w:szCs w:val="24"/>
              </w:rPr>
            </w:pPr>
          </w:p>
        </w:tc>
      </w:tr>
      <w:tr w:rsidR="00545B89" w:rsidRPr="00E642AC" w:rsidTr="00CA1FF8">
        <w:trPr>
          <w:trHeight w:val="591"/>
          <w:jc w:val="center"/>
        </w:trPr>
        <w:tc>
          <w:tcPr>
            <w:tcW w:w="1115" w:type="pct"/>
            <w:shd w:val="clear" w:color="auto" w:fill="auto"/>
          </w:tcPr>
          <w:p w:rsidR="003912A9" w:rsidRPr="00E642AC" w:rsidRDefault="003912A9" w:rsidP="00EF41C6">
            <w:pPr>
              <w:rPr>
                <w:sz w:val="24"/>
                <w:szCs w:val="24"/>
              </w:rPr>
            </w:pPr>
          </w:p>
        </w:tc>
        <w:tc>
          <w:tcPr>
            <w:tcW w:w="705" w:type="pct"/>
            <w:shd w:val="clear" w:color="auto" w:fill="auto"/>
          </w:tcPr>
          <w:p w:rsidR="003912A9" w:rsidRPr="00E642AC" w:rsidRDefault="003912A9" w:rsidP="00EF41C6">
            <w:pPr>
              <w:rPr>
                <w:sz w:val="24"/>
                <w:szCs w:val="24"/>
              </w:rPr>
            </w:pPr>
          </w:p>
        </w:tc>
        <w:tc>
          <w:tcPr>
            <w:tcW w:w="1344" w:type="pct"/>
            <w:shd w:val="clear" w:color="auto" w:fill="auto"/>
          </w:tcPr>
          <w:p w:rsidR="003912A9" w:rsidRPr="00E642AC" w:rsidRDefault="003912A9" w:rsidP="00EF41C6">
            <w:pPr>
              <w:rPr>
                <w:sz w:val="24"/>
                <w:szCs w:val="24"/>
              </w:rPr>
            </w:pPr>
          </w:p>
        </w:tc>
        <w:tc>
          <w:tcPr>
            <w:tcW w:w="918" w:type="pct"/>
          </w:tcPr>
          <w:p w:rsidR="003912A9" w:rsidRPr="00E642AC" w:rsidRDefault="003912A9" w:rsidP="00EF41C6">
            <w:pPr>
              <w:rPr>
                <w:sz w:val="24"/>
                <w:szCs w:val="24"/>
              </w:rPr>
            </w:pPr>
          </w:p>
        </w:tc>
        <w:tc>
          <w:tcPr>
            <w:tcW w:w="918" w:type="pct"/>
          </w:tcPr>
          <w:p w:rsidR="003912A9" w:rsidRPr="00E642AC" w:rsidRDefault="003912A9" w:rsidP="00EF41C6">
            <w:pPr>
              <w:rPr>
                <w:sz w:val="24"/>
                <w:szCs w:val="24"/>
              </w:rPr>
            </w:pPr>
          </w:p>
        </w:tc>
      </w:tr>
      <w:tr w:rsidR="00545B89" w:rsidRPr="00E642AC" w:rsidTr="00CA1FF8">
        <w:trPr>
          <w:trHeight w:val="591"/>
          <w:jc w:val="center"/>
        </w:trPr>
        <w:tc>
          <w:tcPr>
            <w:tcW w:w="1115" w:type="pct"/>
            <w:shd w:val="clear" w:color="auto" w:fill="auto"/>
          </w:tcPr>
          <w:p w:rsidR="003912A9" w:rsidRPr="00E642AC" w:rsidRDefault="003912A9" w:rsidP="00EF41C6">
            <w:pPr>
              <w:rPr>
                <w:sz w:val="24"/>
                <w:szCs w:val="24"/>
              </w:rPr>
            </w:pPr>
          </w:p>
        </w:tc>
        <w:tc>
          <w:tcPr>
            <w:tcW w:w="705" w:type="pct"/>
            <w:shd w:val="clear" w:color="auto" w:fill="auto"/>
          </w:tcPr>
          <w:p w:rsidR="003912A9" w:rsidRPr="00E642AC" w:rsidRDefault="003912A9" w:rsidP="00EF41C6">
            <w:pPr>
              <w:rPr>
                <w:sz w:val="24"/>
                <w:szCs w:val="24"/>
              </w:rPr>
            </w:pPr>
          </w:p>
        </w:tc>
        <w:tc>
          <w:tcPr>
            <w:tcW w:w="1344" w:type="pct"/>
            <w:shd w:val="clear" w:color="auto" w:fill="auto"/>
          </w:tcPr>
          <w:p w:rsidR="003912A9" w:rsidRPr="00E642AC" w:rsidRDefault="003912A9" w:rsidP="00EF41C6">
            <w:pPr>
              <w:rPr>
                <w:sz w:val="24"/>
                <w:szCs w:val="24"/>
              </w:rPr>
            </w:pPr>
          </w:p>
        </w:tc>
        <w:tc>
          <w:tcPr>
            <w:tcW w:w="918" w:type="pct"/>
          </w:tcPr>
          <w:p w:rsidR="003912A9" w:rsidRPr="00E642AC" w:rsidRDefault="003912A9" w:rsidP="00EF41C6">
            <w:pPr>
              <w:rPr>
                <w:sz w:val="24"/>
                <w:szCs w:val="24"/>
              </w:rPr>
            </w:pPr>
          </w:p>
        </w:tc>
        <w:tc>
          <w:tcPr>
            <w:tcW w:w="918" w:type="pct"/>
          </w:tcPr>
          <w:p w:rsidR="003912A9" w:rsidRPr="00E642AC" w:rsidRDefault="003912A9" w:rsidP="00EF41C6">
            <w:pPr>
              <w:rPr>
                <w:sz w:val="24"/>
                <w:szCs w:val="24"/>
              </w:rPr>
            </w:pPr>
          </w:p>
        </w:tc>
      </w:tr>
    </w:tbl>
    <w:p w:rsidR="00D44861" w:rsidRDefault="00D44861" w:rsidP="00D44861">
      <w:pPr>
        <w:ind w:firstLine="360"/>
        <w:jc w:val="both"/>
        <w:rPr>
          <w:sz w:val="24"/>
          <w:szCs w:val="24"/>
        </w:rPr>
      </w:pPr>
    </w:p>
    <w:p w:rsidR="00962C1D" w:rsidRDefault="00962C1D" w:rsidP="00D44861">
      <w:pPr>
        <w:ind w:firstLine="360"/>
        <w:jc w:val="both"/>
        <w:rPr>
          <w:sz w:val="24"/>
          <w:szCs w:val="24"/>
        </w:rPr>
      </w:pPr>
    </w:p>
    <w:p w:rsidR="00962C1D" w:rsidRDefault="00962C1D" w:rsidP="00D44861">
      <w:pPr>
        <w:ind w:firstLine="360"/>
        <w:jc w:val="both"/>
        <w:rPr>
          <w:sz w:val="24"/>
          <w:szCs w:val="24"/>
        </w:rPr>
      </w:pPr>
    </w:p>
    <w:p w:rsidR="00D44861" w:rsidRPr="00E642AC" w:rsidRDefault="00D44861" w:rsidP="00D44861">
      <w:pPr>
        <w:ind w:firstLine="360"/>
        <w:jc w:val="both"/>
        <w:rPr>
          <w:sz w:val="24"/>
          <w:szCs w:val="24"/>
        </w:rPr>
      </w:pPr>
    </w:p>
    <w:p w:rsidR="00D44861" w:rsidRPr="00E642AC" w:rsidRDefault="00D44861" w:rsidP="00D44861">
      <w:pPr>
        <w:ind w:firstLine="360"/>
        <w:jc w:val="both"/>
        <w:rPr>
          <w:sz w:val="24"/>
          <w:szCs w:val="24"/>
        </w:rPr>
      </w:pPr>
      <w:r>
        <w:rPr>
          <w:sz w:val="24"/>
          <w:szCs w:val="24"/>
        </w:rPr>
        <w:t>Kelt</w:t>
      </w:r>
      <w:proofErr w:type="gramStart"/>
      <w:r>
        <w:rPr>
          <w:sz w:val="24"/>
          <w:szCs w:val="24"/>
        </w:rPr>
        <w:t>: …</w:t>
      </w:r>
      <w:proofErr w:type="gramEnd"/>
      <w:r>
        <w:rPr>
          <w:sz w:val="24"/>
          <w:szCs w:val="24"/>
        </w:rPr>
        <w:t>…………., 2017</w:t>
      </w:r>
      <w:r w:rsidRPr="00E642AC">
        <w:rPr>
          <w:sz w:val="24"/>
          <w:szCs w:val="24"/>
        </w:rPr>
        <w:t>. .............. „…”</w:t>
      </w:r>
    </w:p>
    <w:p w:rsidR="00D44861" w:rsidRPr="00E642AC" w:rsidRDefault="00D44861" w:rsidP="00D44861">
      <w:pPr>
        <w:contextualSpacing/>
        <w:rPr>
          <w:sz w:val="24"/>
          <w:szCs w:val="24"/>
        </w:rPr>
      </w:pPr>
    </w:p>
    <w:p w:rsidR="00D44861" w:rsidRPr="00E642AC" w:rsidRDefault="00D44861" w:rsidP="00D44861">
      <w:pPr>
        <w:ind w:left="720"/>
        <w:contextualSpacing/>
        <w:jc w:val="center"/>
        <w:rPr>
          <w:sz w:val="24"/>
          <w:szCs w:val="24"/>
        </w:rPr>
      </w:pPr>
    </w:p>
    <w:p w:rsidR="00D44861" w:rsidRDefault="00D44861" w:rsidP="00D44861">
      <w:pPr>
        <w:ind w:left="720"/>
        <w:contextualSpacing/>
        <w:jc w:val="center"/>
        <w:rPr>
          <w:sz w:val="24"/>
          <w:szCs w:val="24"/>
        </w:rPr>
      </w:pPr>
    </w:p>
    <w:p w:rsidR="00D44861" w:rsidRPr="00E642AC" w:rsidRDefault="00D44861" w:rsidP="00D44861">
      <w:pPr>
        <w:ind w:left="720"/>
        <w:contextualSpacing/>
        <w:jc w:val="center"/>
        <w:rPr>
          <w:sz w:val="24"/>
          <w:szCs w:val="24"/>
        </w:rPr>
      </w:pPr>
    </w:p>
    <w:p w:rsidR="00D44861" w:rsidRPr="00E642AC" w:rsidRDefault="00D44861" w:rsidP="00D44861">
      <w:pPr>
        <w:ind w:left="2844" w:firstLine="696"/>
        <w:contextualSpacing/>
        <w:jc w:val="center"/>
        <w:rPr>
          <w:sz w:val="24"/>
          <w:szCs w:val="24"/>
        </w:rPr>
      </w:pPr>
      <w:r w:rsidRPr="00E642AC">
        <w:rPr>
          <w:sz w:val="24"/>
          <w:szCs w:val="24"/>
        </w:rPr>
        <w:t>………………………………</w:t>
      </w:r>
    </w:p>
    <w:p w:rsidR="00D44861" w:rsidRPr="00E642AC" w:rsidRDefault="00D44861" w:rsidP="00DE5563">
      <w:pPr>
        <w:ind w:left="4956" w:firstLine="708"/>
      </w:pPr>
      <w:proofErr w:type="gramStart"/>
      <w:r w:rsidRPr="00E642AC">
        <w:rPr>
          <w:sz w:val="24"/>
          <w:szCs w:val="24"/>
        </w:rPr>
        <w:t>cégszerű</w:t>
      </w:r>
      <w:proofErr w:type="gramEnd"/>
      <w:r w:rsidRPr="00E642AC">
        <w:rPr>
          <w:sz w:val="24"/>
          <w:szCs w:val="24"/>
        </w:rPr>
        <w:t xml:space="preserve"> aláírás</w:t>
      </w:r>
    </w:p>
    <w:p w:rsidR="00A8242A" w:rsidRDefault="00A8242A" w:rsidP="00A8242A">
      <w:pPr>
        <w:spacing w:after="120"/>
        <w:jc w:val="right"/>
        <w:rPr>
          <w:rFonts w:ascii="Times New Roman félkövér" w:hAnsi="Times New Roman félkövér"/>
          <w:kern w:val="28"/>
          <w:sz w:val="24"/>
          <w:szCs w:val="24"/>
        </w:rPr>
      </w:pPr>
    </w:p>
    <w:p w:rsidR="00A8242A" w:rsidRDefault="00A8242A" w:rsidP="00A8242A">
      <w:pPr>
        <w:spacing w:after="120"/>
        <w:jc w:val="right"/>
        <w:rPr>
          <w:rFonts w:ascii="Times New Roman félkövér" w:hAnsi="Times New Roman félkövér"/>
          <w:kern w:val="28"/>
          <w:sz w:val="24"/>
          <w:szCs w:val="24"/>
        </w:rPr>
      </w:pPr>
    </w:p>
    <w:p w:rsidR="00A07C1E" w:rsidRPr="00E642AC" w:rsidRDefault="00A07C1E" w:rsidP="000F6810">
      <w:pPr>
        <w:pStyle w:val="Listaszerbekezds"/>
        <w:pageBreakBefore/>
        <w:numPr>
          <w:ilvl w:val="0"/>
          <w:numId w:val="3"/>
        </w:numPr>
        <w:spacing w:after="240"/>
        <w:ind w:left="340" w:hanging="340"/>
        <w:contextualSpacing w:val="0"/>
        <w:jc w:val="center"/>
        <w:rPr>
          <w:rFonts w:ascii="Times New Roman félkövér" w:hAnsi="Times New Roman félkövér"/>
          <w:kern w:val="28"/>
          <w:sz w:val="24"/>
          <w:szCs w:val="24"/>
        </w:rPr>
      </w:pPr>
      <w:r w:rsidRPr="007E214B">
        <w:rPr>
          <w:rFonts w:ascii="Times New Roman félkövér" w:hAnsi="Times New Roman félkövér"/>
          <w:kern w:val="28"/>
          <w:sz w:val="24"/>
          <w:szCs w:val="24"/>
        </w:rPr>
        <w:lastRenderedPageBreak/>
        <w:t>sz. minta</w:t>
      </w:r>
    </w:p>
    <w:p w:rsidR="00A07C1E" w:rsidRPr="00E642AC" w:rsidRDefault="00A07C1E" w:rsidP="00A07C1E">
      <w:pPr>
        <w:jc w:val="center"/>
        <w:outlineLvl w:val="0"/>
        <w:rPr>
          <w:b/>
          <w:sz w:val="24"/>
          <w:szCs w:val="24"/>
        </w:rPr>
      </w:pPr>
      <w:r w:rsidRPr="00E642AC">
        <w:rPr>
          <w:b/>
          <w:sz w:val="24"/>
          <w:szCs w:val="24"/>
        </w:rPr>
        <w:t>NYILATKOZAT</w:t>
      </w:r>
    </w:p>
    <w:p w:rsidR="00A07C1E" w:rsidRPr="00E642AC" w:rsidRDefault="00A07C1E" w:rsidP="00A07C1E">
      <w:pPr>
        <w:jc w:val="both"/>
        <w:rPr>
          <w:sz w:val="8"/>
          <w:szCs w:val="8"/>
        </w:rPr>
      </w:pPr>
    </w:p>
    <w:p w:rsidR="00A07C1E" w:rsidRPr="00E642AC" w:rsidRDefault="00A07C1E" w:rsidP="00A07C1E">
      <w:pPr>
        <w:jc w:val="center"/>
        <w:rPr>
          <w:b/>
          <w:sz w:val="24"/>
          <w:szCs w:val="24"/>
        </w:rPr>
      </w:pPr>
      <w:proofErr w:type="gramStart"/>
      <w:r w:rsidRPr="00E642AC">
        <w:rPr>
          <w:b/>
          <w:sz w:val="24"/>
          <w:szCs w:val="24"/>
        </w:rPr>
        <w:t>a</w:t>
      </w:r>
      <w:proofErr w:type="gramEnd"/>
      <w:r w:rsidRPr="00E642AC">
        <w:rPr>
          <w:b/>
          <w:sz w:val="24"/>
          <w:szCs w:val="24"/>
        </w:rPr>
        <w:t xml:space="preserve"> nemzeti vagyonról szóló 2011. évi CXCVI. törvény átlátható szervezet fogalmára vonatkozó feltételeknek való megfelelésről</w:t>
      </w:r>
    </w:p>
    <w:p w:rsidR="00A07C1E" w:rsidRPr="00E642AC" w:rsidRDefault="00A07C1E" w:rsidP="00A07C1E">
      <w:pPr>
        <w:jc w:val="both"/>
      </w:pPr>
    </w:p>
    <w:p w:rsidR="00A07C1E" w:rsidRPr="00E642AC" w:rsidRDefault="00A07C1E" w:rsidP="00A07C1E">
      <w:pPr>
        <w:jc w:val="both"/>
      </w:pPr>
    </w:p>
    <w:p w:rsidR="00A07C1E" w:rsidRPr="00AD73EF" w:rsidRDefault="00A07C1E" w:rsidP="00A07C1E">
      <w:pPr>
        <w:jc w:val="both"/>
        <w:rPr>
          <w:sz w:val="24"/>
          <w:szCs w:val="24"/>
        </w:rPr>
      </w:pPr>
      <w:proofErr w:type="gramStart"/>
      <w:r w:rsidRPr="00AD73EF">
        <w:rPr>
          <w:sz w:val="24"/>
          <w:szCs w:val="24"/>
        </w:rPr>
        <w:t>Alulírott ..</w:t>
      </w:r>
      <w:proofErr w:type="gramEnd"/>
      <w:r w:rsidRPr="00AD73EF">
        <w:rPr>
          <w:sz w:val="24"/>
          <w:szCs w:val="24"/>
        </w:rPr>
        <w:t>.................................................., mint a(z) ..................................................................</w:t>
      </w:r>
    </w:p>
    <w:p w:rsidR="00A07C1E" w:rsidRPr="00AD73EF" w:rsidRDefault="00A07C1E" w:rsidP="00A07C1E">
      <w:pPr>
        <w:jc w:val="both"/>
        <w:rPr>
          <w:sz w:val="24"/>
          <w:szCs w:val="24"/>
        </w:rPr>
      </w:pPr>
      <w:r w:rsidRPr="00AD73EF">
        <w:rPr>
          <w:sz w:val="24"/>
          <w:szCs w:val="24"/>
        </w:rPr>
        <w:t>(székhely</w:t>
      </w:r>
      <w:proofErr w:type="gramStart"/>
      <w:r w:rsidRPr="00AD73EF">
        <w:rPr>
          <w:sz w:val="24"/>
          <w:szCs w:val="24"/>
        </w:rPr>
        <w:t>: ..</w:t>
      </w:r>
      <w:proofErr w:type="gramEnd"/>
      <w:r w:rsidRPr="00AD73EF">
        <w:rPr>
          <w:sz w:val="24"/>
          <w:szCs w:val="24"/>
        </w:rPr>
        <w:t xml:space="preserve">............................................................. </w:t>
      </w:r>
      <w:proofErr w:type="gramStart"/>
      <w:r w:rsidRPr="00AD73EF">
        <w:rPr>
          <w:sz w:val="24"/>
          <w:szCs w:val="24"/>
        </w:rPr>
        <w:t>cégbejegyzésre</w:t>
      </w:r>
      <w:proofErr w:type="gramEnd"/>
      <w:r w:rsidRPr="00AD73EF">
        <w:rPr>
          <w:sz w:val="24"/>
          <w:szCs w:val="24"/>
        </w:rPr>
        <w:t xml:space="preserve">/aláírásra jogosult képviselője, jelen okirat aláírásával, ezennel büntetőjogi felelősségem tudatában </w:t>
      </w:r>
    </w:p>
    <w:p w:rsidR="00A07C1E" w:rsidRPr="00AD73EF" w:rsidRDefault="00A07C1E" w:rsidP="00A07C1E">
      <w:pPr>
        <w:jc w:val="both"/>
        <w:rPr>
          <w:sz w:val="24"/>
          <w:szCs w:val="24"/>
        </w:rPr>
      </w:pPr>
    </w:p>
    <w:p w:rsidR="00A07C1E" w:rsidRPr="00AD73EF" w:rsidRDefault="00A07C1E" w:rsidP="00A07C1E">
      <w:pPr>
        <w:jc w:val="center"/>
        <w:rPr>
          <w:b/>
          <w:sz w:val="24"/>
          <w:szCs w:val="24"/>
        </w:rPr>
      </w:pPr>
      <w:proofErr w:type="gramStart"/>
      <w:r w:rsidRPr="00AD73EF">
        <w:rPr>
          <w:b/>
          <w:sz w:val="24"/>
          <w:szCs w:val="24"/>
        </w:rPr>
        <w:t>nyilatkozom</w:t>
      </w:r>
      <w:proofErr w:type="gramEnd"/>
    </w:p>
    <w:p w:rsidR="00A07C1E" w:rsidRPr="00AD73EF" w:rsidRDefault="00A07C1E" w:rsidP="00A07C1E">
      <w:pPr>
        <w:jc w:val="both"/>
        <w:rPr>
          <w:sz w:val="24"/>
          <w:szCs w:val="24"/>
        </w:rPr>
      </w:pPr>
    </w:p>
    <w:p w:rsidR="00A07C1E" w:rsidRPr="00AD73EF" w:rsidRDefault="00A07C1E" w:rsidP="00A07C1E">
      <w:pPr>
        <w:jc w:val="both"/>
        <w:rPr>
          <w:sz w:val="24"/>
          <w:szCs w:val="24"/>
        </w:rPr>
      </w:pPr>
      <w:proofErr w:type="gramStart"/>
      <w:r w:rsidRPr="00AD73EF">
        <w:rPr>
          <w:sz w:val="24"/>
          <w:szCs w:val="24"/>
        </w:rPr>
        <w:t>arról</w:t>
      </w:r>
      <w:proofErr w:type="gramEnd"/>
      <w:r w:rsidRPr="00AD73EF">
        <w:rPr>
          <w:sz w:val="24"/>
          <w:szCs w:val="24"/>
        </w:rPr>
        <w:t xml:space="preserve">, hogy a(z) (teljes név) ........................................................................ </w:t>
      </w:r>
      <w:proofErr w:type="gramStart"/>
      <w:r w:rsidRPr="00AD73EF">
        <w:rPr>
          <w:sz w:val="24"/>
          <w:szCs w:val="24"/>
        </w:rPr>
        <w:t>a</w:t>
      </w:r>
      <w:proofErr w:type="gramEnd"/>
      <w:r w:rsidRPr="00AD73EF">
        <w:rPr>
          <w:sz w:val="24"/>
          <w:szCs w:val="24"/>
        </w:rPr>
        <w:t xml:space="preserve"> nemzeti vagyonról</w:t>
      </w:r>
    </w:p>
    <w:p w:rsidR="00A07C1E" w:rsidRPr="00AD73EF" w:rsidRDefault="00A07C1E" w:rsidP="00A07C1E">
      <w:pPr>
        <w:jc w:val="both"/>
        <w:rPr>
          <w:sz w:val="24"/>
          <w:szCs w:val="24"/>
        </w:rPr>
      </w:pPr>
      <w:proofErr w:type="gramStart"/>
      <w:r w:rsidRPr="00AD73EF">
        <w:rPr>
          <w:sz w:val="24"/>
          <w:szCs w:val="24"/>
        </w:rPr>
        <w:t>szóló</w:t>
      </w:r>
      <w:proofErr w:type="gramEnd"/>
      <w:r w:rsidRPr="00AD73EF">
        <w:rPr>
          <w:sz w:val="24"/>
          <w:szCs w:val="24"/>
        </w:rPr>
        <w:t xml:space="preserve"> 201l. évi CXCVI. törvény 3. § </w:t>
      </w:r>
      <w:proofErr w:type="gramStart"/>
      <w:r w:rsidRPr="00AD73EF">
        <w:rPr>
          <w:sz w:val="24"/>
          <w:szCs w:val="24"/>
        </w:rPr>
        <w:t>( l</w:t>
      </w:r>
      <w:proofErr w:type="gramEnd"/>
      <w:r w:rsidRPr="00AD73EF">
        <w:rPr>
          <w:sz w:val="24"/>
          <w:szCs w:val="24"/>
        </w:rPr>
        <w:t xml:space="preserve"> ) bekezdésének 1.  pontja</w:t>
      </w:r>
      <w:r w:rsidRPr="00AD73EF">
        <w:rPr>
          <w:sz w:val="24"/>
          <w:szCs w:val="24"/>
          <w:vertAlign w:val="superscript"/>
        </w:rPr>
        <w:footnoteReference w:id="1"/>
      </w:r>
      <w:r w:rsidRPr="00AD73EF">
        <w:rPr>
          <w:sz w:val="24"/>
          <w:szCs w:val="24"/>
        </w:rPr>
        <w:t xml:space="preserve"> alapján átlátható szervezetnek minősül, egyidejűleg az azt alátámasztó dokumentumok másolatát nyilatkozatomhoz csatolom.</w:t>
      </w:r>
    </w:p>
    <w:p w:rsidR="00A07C1E" w:rsidRPr="00AD73EF" w:rsidRDefault="00A07C1E" w:rsidP="00A07C1E">
      <w:pPr>
        <w:jc w:val="both"/>
        <w:rPr>
          <w:sz w:val="24"/>
          <w:szCs w:val="24"/>
        </w:rPr>
      </w:pPr>
    </w:p>
    <w:p w:rsidR="00A07C1E" w:rsidRPr="00AD73EF" w:rsidRDefault="00A07C1E" w:rsidP="00A07C1E">
      <w:pPr>
        <w:jc w:val="both"/>
        <w:rPr>
          <w:sz w:val="24"/>
          <w:szCs w:val="24"/>
        </w:rPr>
      </w:pPr>
      <w:r w:rsidRPr="00AD73EF">
        <w:rPr>
          <w:sz w:val="24"/>
          <w:szCs w:val="24"/>
        </w:rPr>
        <w:t>Kelt:</w:t>
      </w:r>
    </w:p>
    <w:p w:rsidR="00A07C1E" w:rsidRPr="00AD73EF" w:rsidRDefault="00A07C1E" w:rsidP="00A07C1E">
      <w:pPr>
        <w:jc w:val="both"/>
        <w:rPr>
          <w:sz w:val="24"/>
          <w:szCs w:val="24"/>
        </w:rPr>
      </w:pPr>
    </w:p>
    <w:p w:rsidR="00A07C1E" w:rsidRPr="00AD73EF" w:rsidRDefault="00A07C1E" w:rsidP="00A07C1E">
      <w:pPr>
        <w:jc w:val="center"/>
        <w:outlineLvl w:val="0"/>
        <w:rPr>
          <w:sz w:val="24"/>
          <w:szCs w:val="24"/>
        </w:rPr>
      </w:pPr>
      <w:r w:rsidRPr="00AD73EF">
        <w:rPr>
          <w:sz w:val="24"/>
          <w:szCs w:val="24"/>
        </w:rPr>
        <w:t>P. H.</w:t>
      </w:r>
    </w:p>
    <w:p w:rsidR="00A07C1E" w:rsidRPr="00AD73EF" w:rsidRDefault="00A07C1E" w:rsidP="00A07C1E">
      <w:pPr>
        <w:jc w:val="center"/>
        <w:rPr>
          <w:sz w:val="24"/>
          <w:szCs w:val="24"/>
        </w:rPr>
      </w:pPr>
    </w:p>
    <w:p w:rsidR="00A07C1E" w:rsidRPr="00AD73EF" w:rsidRDefault="00A07C1E" w:rsidP="00A07C1E">
      <w:pPr>
        <w:jc w:val="right"/>
        <w:rPr>
          <w:sz w:val="24"/>
          <w:szCs w:val="24"/>
        </w:rPr>
      </w:pPr>
      <w:r w:rsidRPr="00AD73EF">
        <w:rPr>
          <w:sz w:val="24"/>
          <w:szCs w:val="24"/>
        </w:rPr>
        <w:tab/>
      </w:r>
      <w:r w:rsidRPr="00AD73EF">
        <w:rPr>
          <w:sz w:val="24"/>
          <w:szCs w:val="24"/>
        </w:rPr>
        <w:tab/>
        <w:t>...................................................</w:t>
      </w:r>
    </w:p>
    <w:p w:rsidR="00A07C1E" w:rsidRPr="00AD73EF" w:rsidRDefault="00A07C1E" w:rsidP="00A07C1E">
      <w:pPr>
        <w:jc w:val="both"/>
        <w:rPr>
          <w:sz w:val="24"/>
          <w:szCs w:val="24"/>
        </w:rPr>
      </w:pPr>
      <w:r w:rsidRPr="00AD73EF">
        <w:rPr>
          <w:sz w:val="24"/>
          <w:szCs w:val="24"/>
        </w:rPr>
        <w:tab/>
      </w:r>
      <w:r w:rsidRPr="00AD73EF">
        <w:rPr>
          <w:sz w:val="24"/>
          <w:szCs w:val="24"/>
        </w:rPr>
        <w:tab/>
      </w:r>
      <w:r w:rsidRPr="00AD73EF">
        <w:rPr>
          <w:sz w:val="24"/>
          <w:szCs w:val="24"/>
        </w:rPr>
        <w:tab/>
      </w:r>
      <w:r w:rsidRPr="00AD73EF">
        <w:rPr>
          <w:sz w:val="24"/>
          <w:szCs w:val="24"/>
        </w:rPr>
        <w:tab/>
      </w:r>
      <w:r w:rsidRPr="00AD73EF">
        <w:rPr>
          <w:sz w:val="24"/>
          <w:szCs w:val="24"/>
        </w:rPr>
        <w:tab/>
      </w:r>
      <w:r w:rsidRPr="00AD73EF">
        <w:rPr>
          <w:sz w:val="24"/>
          <w:szCs w:val="24"/>
        </w:rPr>
        <w:tab/>
      </w:r>
      <w:r w:rsidRPr="00AD73EF">
        <w:rPr>
          <w:sz w:val="24"/>
          <w:szCs w:val="24"/>
        </w:rPr>
        <w:tab/>
      </w:r>
      <w:r w:rsidRPr="00AD73EF">
        <w:rPr>
          <w:sz w:val="24"/>
          <w:szCs w:val="24"/>
        </w:rPr>
        <w:tab/>
        <w:t xml:space="preserve">      </w:t>
      </w:r>
      <w:proofErr w:type="gramStart"/>
      <w:r w:rsidRPr="00AD73EF">
        <w:rPr>
          <w:sz w:val="24"/>
          <w:szCs w:val="24"/>
        </w:rPr>
        <w:t>cégjegyzésre</w:t>
      </w:r>
      <w:proofErr w:type="gramEnd"/>
      <w:r w:rsidRPr="00AD73EF">
        <w:rPr>
          <w:sz w:val="24"/>
          <w:szCs w:val="24"/>
        </w:rPr>
        <w:t>/aláírásra jogosult</w:t>
      </w:r>
    </w:p>
    <w:p w:rsidR="00A07C1E" w:rsidRPr="00AD73EF" w:rsidRDefault="00A07C1E" w:rsidP="00A07C1E">
      <w:pPr>
        <w:pageBreakBefore/>
        <w:jc w:val="center"/>
        <w:rPr>
          <w:b/>
          <w:sz w:val="24"/>
          <w:szCs w:val="24"/>
        </w:rPr>
      </w:pPr>
      <w:r w:rsidRPr="00AD73EF">
        <w:rPr>
          <w:b/>
          <w:sz w:val="24"/>
          <w:szCs w:val="24"/>
        </w:rPr>
        <w:lastRenderedPageBreak/>
        <w:t>Az átláthatósági nyilatkozathoz csatolandó adatok, vagy azokat alátámasztó dokumentumok az államháztartásró</w:t>
      </w:r>
      <w:r>
        <w:rPr>
          <w:b/>
          <w:sz w:val="24"/>
          <w:szCs w:val="24"/>
        </w:rPr>
        <w:t>l szóló 2011. évi CXCV. törvényben</w:t>
      </w:r>
      <w:r w:rsidRPr="00AD73EF">
        <w:rPr>
          <w:b/>
          <w:sz w:val="24"/>
          <w:szCs w:val="24"/>
        </w:rPr>
        <w:t xml:space="preserve"> meghatározottak alapján</w:t>
      </w:r>
    </w:p>
    <w:p w:rsidR="00A07C1E" w:rsidRPr="00AD73EF" w:rsidRDefault="00A07C1E" w:rsidP="00A07C1E">
      <w:pPr>
        <w:jc w:val="both"/>
        <w:rPr>
          <w:sz w:val="16"/>
          <w:szCs w:val="16"/>
        </w:rPr>
      </w:pPr>
    </w:p>
    <w:p w:rsidR="00A07C1E" w:rsidRPr="00AD73EF" w:rsidRDefault="00A07C1E" w:rsidP="00A07C1E">
      <w:pPr>
        <w:jc w:val="center"/>
        <w:rPr>
          <w:i/>
          <w:sz w:val="24"/>
          <w:szCs w:val="24"/>
        </w:rPr>
      </w:pPr>
      <w:r w:rsidRPr="00AD73EF">
        <w:rPr>
          <w:i/>
          <w:sz w:val="24"/>
          <w:szCs w:val="24"/>
        </w:rPr>
        <w:t xml:space="preserve">A nemzeti vagyonról szóló 201l. évi CXCVI. törvény 3. § (1) bekezdésének 1. pont b) alpontja szerinti </w:t>
      </w:r>
    </w:p>
    <w:p w:rsidR="00A07C1E" w:rsidRPr="00AD73EF" w:rsidRDefault="00A07C1E" w:rsidP="00A07C1E">
      <w:pPr>
        <w:jc w:val="center"/>
        <w:rPr>
          <w:i/>
          <w:sz w:val="24"/>
          <w:szCs w:val="24"/>
        </w:rPr>
      </w:pPr>
      <w:proofErr w:type="gramStart"/>
      <w:r w:rsidRPr="00AD73EF">
        <w:rPr>
          <w:b/>
          <w:i/>
          <w:sz w:val="24"/>
          <w:szCs w:val="24"/>
          <w:u w:val="single"/>
        </w:rPr>
        <w:t>magyar</w:t>
      </w:r>
      <w:proofErr w:type="gramEnd"/>
      <w:r w:rsidRPr="00AD73EF">
        <w:rPr>
          <w:b/>
          <w:i/>
          <w:sz w:val="24"/>
          <w:szCs w:val="24"/>
          <w:u w:val="single"/>
        </w:rPr>
        <w:t xml:space="preserve"> gazdálkodó szervezetek</w:t>
      </w:r>
      <w:r w:rsidRPr="00AD73EF">
        <w:rPr>
          <w:i/>
          <w:sz w:val="24"/>
          <w:szCs w:val="24"/>
        </w:rPr>
        <w:t xml:space="preserve"> esetében</w:t>
      </w:r>
    </w:p>
    <w:p w:rsidR="00A07C1E" w:rsidRPr="00AD73EF" w:rsidRDefault="00A07C1E" w:rsidP="00A07C1E">
      <w:pPr>
        <w:widowControl w:val="0"/>
        <w:tabs>
          <w:tab w:val="num" w:pos="0"/>
        </w:tabs>
        <w:overflowPunct w:val="0"/>
        <w:autoSpaceDE w:val="0"/>
        <w:autoSpaceDN w:val="0"/>
        <w:adjustRightInd w:val="0"/>
        <w:jc w:val="both"/>
        <w:rPr>
          <w:sz w:val="16"/>
          <w:szCs w:val="16"/>
        </w:rPr>
      </w:pPr>
    </w:p>
    <w:p w:rsidR="00A07C1E" w:rsidRPr="00AD73EF" w:rsidRDefault="00A07C1E" w:rsidP="00A07C1E">
      <w:pPr>
        <w:widowControl w:val="0"/>
        <w:tabs>
          <w:tab w:val="num" w:pos="0"/>
        </w:tabs>
        <w:overflowPunct w:val="0"/>
        <w:autoSpaceDE w:val="0"/>
        <w:autoSpaceDN w:val="0"/>
        <w:adjustRightInd w:val="0"/>
        <w:jc w:val="both"/>
        <w:rPr>
          <w:sz w:val="24"/>
          <w:szCs w:val="24"/>
        </w:rPr>
      </w:pPr>
      <w:proofErr w:type="gramStart"/>
      <w:r w:rsidRPr="00AD73EF">
        <w:rPr>
          <w:sz w:val="24"/>
          <w:szCs w:val="24"/>
        </w:rPr>
        <w:t>Alulírott, ………………………… (név) mint a ……………………… (cégnév) …………………………………… (székhely) ……………………… (adószám) törvényes képviselője nyilatkozom, hogy az általam képviselt szervezet olyan belföldi vagy külföldi jogi személy vagy jogi személyiséggel nem rendelkező gazdálkodó szervezet, amely megfelel a következő együttes feltételeknek:</w:t>
      </w:r>
      <w:proofErr w:type="gramEnd"/>
      <w:r w:rsidRPr="00AD73EF">
        <w:rPr>
          <w:sz w:val="24"/>
          <w:szCs w:val="24"/>
        </w:rPr>
        <w:t xml:space="preserve"> </w:t>
      </w:r>
    </w:p>
    <w:p w:rsidR="00A07C1E" w:rsidRPr="00AD73EF" w:rsidRDefault="00A07C1E" w:rsidP="00A07C1E">
      <w:pPr>
        <w:widowControl w:val="0"/>
        <w:tabs>
          <w:tab w:val="num" w:pos="0"/>
        </w:tabs>
        <w:overflowPunct w:val="0"/>
        <w:autoSpaceDE w:val="0"/>
        <w:autoSpaceDN w:val="0"/>
        <w:adjustRightInd w:val="0"/>
        <w:jc w:val="both"/>
        <w:rPr>
          <w:sz w:val="16"/>
          <w:szCs w:val="16"/>
        </w:rPr>
      </w:pPr>
    </w:p>
    <w:p w:rsidR="00A07C1E" w:rsidRPr="00AD73EF" w:rsidRDefault="00A07C1E" w:rsidP="00A07C1E">
      <w:pPr>
        <w:widowControl w:val="0"/>
        <w:numPr>
          <w:ilvl w:val="0"/>
          <w:numId w:val="4"/>
        </w:numPr>
        <w:overflowPunct w:val="0"/>
        <w:autoSpaceDE w:val="0"/>
        <w:autoSpaceDN w:val="0"/>
        <w:adjustRightInd w:val="0"/>
        <w:ind w:left="714" w:hanging="357"/>
        <w:jc w:val="both"/>
        <w:rPr>
          <w:i/>
          <w:iCs/>
          <w:sz w:val="24"/>
          <w:szCs w:val="24"/>
        </w:rPr>
      </w:pPr>
      <w:r w:rsidRPr="00AD73EF">
        <w:rPr>
          <w:sz w:val="24"/>
          <w:szCs w:val="24"/>
        </w:rPr>
        <w:t xml:space="preserve">tulajdonosi szerkezete, a pénzmosás és a terrorizmus finanszírozása megelőzéséről és megakadályozásáról szóló törvény szerint meghatározott tényleges tulajdonosa megismerhető, </w:t>
      </w:r>
      <w:r w:rsidRPr="00AD73EF">
        <w:rPr>
          <w:sz w:val="24"/>
          <w:szCs w:val="24"/>
          <w:u w:val="single"/>
        </w:rPr>
        <w:t>amelyről az</w:t>
      </w:r>
      <w:r w:rsidRPr="00AD73EF">
        <w:rPr>
          <w:sz w:val="24"/>
          <w:szCs w:val="24"/>
        </w:rPr>
        <w:t xml:space="preserve"> 1</w:t>
      </w:r>
      <w:r w:rsidRPr="00AD73EF">
        <w:rPr>
          <w:sz w:val="24"/>
          <w:szCs w:val="24"/>
          <w:u w:val="single"/>
        </w:rPr>
        <w:t>. pontban</w:t>
      </w:r>
      <w:r w:rsidRPr="00AD73EF">
        <w:rPr>
          <w:sz w:val="24"/>
          <w:szCs w:val="24"/>
        </w:rPr>
        <w:t xml:space="preserve"> </w:t>
      </w:r>
      <w:r w:rsidRPr="00AD73EF">
        <w:rPr>
          <w:sz w:val="24"/>
          <w:szCs w:val="24"/>
          <w:u w:val="single"/>
        </w:rPr>
        <w:t>nyilatkozom</w:t>
      </w:r>
      <w:r w:rsidRPr="00AD73EF">
        <w:rPr>
          <w:sz w:val="24"/>
          <w:szCs w:val="24"/>
        </w:rPr>
        <w:t xml:space="preserve">, és </w:t>
      </w:r>
    </w:p>
    <w:p w:rsidR="00A07C1E" w:rsidRPr="00AD73EF" w:rsidRDefault="00A07C1E" w:rsidP="00A07C1E">
      <w:pPr>
        <w:widowControl w:val="0"/>
        <w:overflowPunct w:val="0"/>
        <w:autoSpaceDE w:val="0"/>
        <w:autoSpaceDN w:val="0"/>
        <w:adjustRightInd w:val="0"/>
        <w:ind w:left="714"/>
        <w:jc w:val="both"/>
        <w:rPr>
          <w:i/>
          <w:iCs/>
          <w:sz w:val="12"/>
          <w:szCs w:val="12"/>
        </w:rPr>
      </w:pPr>
    </w:p>
    <w:p w:rsidR="00A07C1E" w:rsidRPr="00AD73EF" w:rsidRDefault="00A07C1E" w:rsidP="00A07C1E">
      <w:pPr>
        <w:widowControl w:val="0"/>
        <w:numPr>
          <w:ilvl w:val="0"/>
          <w:numId w:val="4"/>
        </w:numPr>
        <w:overflowPunct w:val="0"/>
        <w:autoSpaceDE w:val="0"/>
        <w:autoSpaceDN w:val="0"/>
        <w:adjustRightInd w:val="0"/>
        <w:jc w:val="both"/>
        <w:rPr>
          <w:sz w:val="24"/>
          <w:szCs w:val="24"/>
        </w:rPr>
      </w:pPr>
      <w:proofErr w:type="gramStart"/>
      <w:r w:rsidRPr="00AD73EF">
        <w:rPr>
          <w:sz w:val="24"/>
          <w:szCs w:val="24"/>
        </w:rPr>
        <w:t>adóilletősége …</w:t>
      </w:r>
      <w:proofErr w:type="gramEnd"/>
      <w:r w:rsidRPr="00AD73EF">
        <w:rPr>
          <w:sz w:val="24"/>
          <w:szCs w:val="24"/>
        </w:rPr>
        <w:t>……..országban</w:t>
      </w:r>
      <w:r w:rsidRPr="00AD73EF">
        <w:rPr>
          <w:b/>
          <w:bCs/>
          <w:i/>
          <w:iCs/>
          <w:sz w:val="24"/>
          <w:szCs w:val="24"/>
        </w:rPr>
        <w:t xml:space="preserve"> </w:t>
      </w:r>
      <w:r w:rsidRPr="00AD73EF">
        <w:rPr>
          <w:b/>
          <w:i/>
          <w:sz w:val="24"/>
          <w:szCs w:val="24"/>
        </w:rPr>
        <w:t>[</w:t>
      </w:r>
      <w:r w:rsidRPr="00AD73EF">
        <w:rPr>
          <w:b/>
          <w:bCs/>
          <w:i/>
          <w:iCs/>
          <w:sz w:val="24"/>
          <w:szCs w:val="24"/>
        </w:rPr>
        <w:t>ország megnevezése</w:t>
      </w:r>
      <w:r w:rsidRPr="00AD73EF">
        <w:rPr>
          <w:b/>
          <w:i/>
          <w:sz w:val="24"/>
          <w:szCs w:val="24"/>
        </w:rPr>
        <w:t>]</w:t>
      </w:r>
      <w:r w:rsidRPr="00AD73EF">
        <w:rPr>
          <w:sz w:val="24"/>
          <w:szCs w:val="24"/>
        </w:rPr>
        <w:t xml:space="preserve"> található</w:t>
      </w:r>
      <w:r w:rsidRPr="00AD73EF">
        <w:rPr>
          <w:sz w:val="24"/>
          <w:szCs w:val="24"/>
          <w:vertAlign w:val="superscript"/>
        </w:rPr>
        <w:footnoteReference w:id="2"/>
      </w:r>
      <w:r w:rsidRPr="00AD73EF">
        <w:rPr>
          <w:sz w:val="24"/>
          <w:szCs w:val="24"/>
        </w:rPr>
        <w:t>, amely</w:t>
      </w:r>
    </w:p>
    <w:p w:rsidR="00A07C1E" w:rsidRPr="00AD73EF" w:rsidRDefault="00A07C1E" w:rsidP="00A07C1E">
      <w:pPr>
        <w:widowControl w:val="0"/>
        <w:overflowPunct w:val="0"/>
        <w:autoSpaceDE w:val="0"/>
        <w:autoSpaceDN w:val="0"/>
        <w:adjustRightInd w:val="0"/>
        <w:ind w:left="720"/>
        <w:jc w:val="both"/>
        <w:rPr>
          <w:b/>
          <w:i/>
          <w:sz w:val="24"/>
          <w:szCs w:val="24"/>
        </w:rPr>
      </w:pPr>
      <w:r w:rsidRPr="00AD73EF">
        <w:rPr>
          <w:b/>
          <w:i/>
          <w:sz w:val="24"/>
          <w:szCs w:val="24"/>
        </w:rPr>
        <w:t>[a megfelelő aláhúzandó],</w:t>
      </w:r>
    </w:p>
    <w:p w:rsidR="00A07C1E" w:rsidRPr="00AD73EF" w:rsidRDefault="00A07C1E" w:rsidP="00A07C1E">
      <w:pPr>
        <w:widowControl w:val="0"/>
        <w:numPr>
          <w:ilvl w:val="0"/>
          <w:numId w:val="5"/>
        </w:numPr>
        <w:tabs>
          <w:tab w:val="num" w:pos="1260"/>
        </w:tabs>
        <w:overflowPunct w:val="0"/>
        <w:autoSpaceDE w:val="0"/>
        <w:autoSpaceDN w:val="0"/>
        <w:adjustRightInd w:val="0"/>
        <w:ind w:left="1260"/>
        <w:jc w:val="both"/>
        <w:rPr>
          <w:sz w:val="24"/>
          <w:szCs w:val="24"/>
        </w:rPr>
      </w:pPr>
      <w:r w:rsidRPr="00AD73EF">
        <w:rPr>
          <w:sz w:val="24"/>
          <w:szCs w:val="24"/>
        </w:rPr>
        <w:t xml:space="preserve">az Európai Unió tagállama, </w:t>
      </w:r>
    </w:p>
    <w:p w:rsidR="00A07C1E" w:rsidRPr="00AD73EF" w:rsidRDefault="00A07C1E" w:rsidP="00A07C1E">
      <w:pPr>
        <w:widowControl w:val="0"/>
        <w:numPr>
          <w:ilvl w:val="0"/>
          <w:numId w:val="5"/>
        </w:numPr>
        <w:tabs>
          <w:tab w:val="num" w:pos="1260"/>
        </w:tabs>
        <w:overflowPunct w:val="0"/>
        <w:autoSpaceDE w:val="0"/>
        <w:autoSpaceDN w:val="0"/>
        <w:adjustRightInd w:val="0"/>
        <w:ind w:left="1260"/>
        <w:jc w:val="both"/>
        <w:rPr>
          <w:sz w:val="24"/>
          <w:szCs w:val="24"/>
        </w:rPr>
      </w:pPr>
      <w:r w:rsidRPr="00AD73EF">
        <w:rPr>
          <w:sz w:val="24"/>
          <w:szCs w:val="24"/>
        </w:rPr>
        <w:t xml:space="preserve">az Európai Gazdasági Térségről szóló megállapodásban részes állama, </w:t>
      </w:r>
    </w:p>
    <w:p w:rsidR="00A07C1E" w:rsidRPr="00AD73EF" w:rsidRDefault="00A07C1E" w:rsidP="00A07C1E">
      <w:pPr>
        <w:widowControl w:val="0"/>
        <w:numPr>
          <w:ilvl w:val="0"/>
          <w:numId w:val="5"/>
        </w:numPr>
        <w:tabs>
          <w:tab w:val="num" w:pos="1260"/>
        </w:tabs>
        <w:overflowPunct w:val="0"/>
        <w:autoSpaceDE w:val="0"/>
        <w:autoSpaceDN w:val="0"/>
        <w:adjustRightInd w:val="0"/>
        <w:ind w:left="1260"/>
        <w:jc w:val="both"/>
        <w:rPr>
          <w:sz w:val="24"/>
          <w:szCs w:val="24"/>
        </w:rPr>
      </w:pPr>
      <w:r w:rsidRPr="00AD73EF">
        <w:rPr>
          <w:sz w:val="24"/>
          <w:szCs w:val="24"/>
        </w:rPr>
        <w:t xml:space="preserve">a Gazdasági Együttműködési és Fejlesztési Szervezet tagállama, </w:t>
      </w:r>
    </w:p>
    <w:p w:rsidR="00A07C1E" w:rsidRPr="00AD73EF" w:rsidRDefault="00A07C1E" w:rsidP="00A07C1E">
      <w:pPr>
        <w:widowControl w:val="0"/>
        <w:numPr>
          <w:ilvl w:val="0"/>
          <w:numId w:val="5"/>
        </w:numPr>
        <w:tabs>
          <w:tab w:val="num" w:pos="1260"/>
        </w:tabs>
        <w:overflowPunct w:val="0"/>
        <w:autoSpaceDE w:val="0"/>
        <w:autoSpaceDN w:val="0"/>
        <w:adjustRightInd w:val="0"/>
        <w:ind w:left="1260" w:right="40"/>
        <w:jc w:val="both"/>
        <w:rPr>
          <w:sz w:val="24"/>
          <w:szCs w:val="24"/>
        </w:rPr>
      </w:pPr>
      <w:r w:rsidRPr="00AD73EF">
        <w:rPr>
          <w:sz w:val="24"/>
          <w:szCs w:val="24"/>
        </w:rPr>
        <w:t>olyan állam, amellyel Magyarországnak a kettős adóztatás elkerüléséről szóló egyezménye van, és</w:t>
      </w:r>
    </w:p>
    <w:p w:rsidR="00A07C1E" w:rsidRPr="00AD73EF" w:rsidRDefault="00A07C1E" w:rsidP="00A07C1E">
      <w:pPr>
        <w:widowControl w:val="0"/>
        <w:tabs>
          <w:tab w:val="num" w:pos="1260"/>
        </w:tabs>
        <w:overflowPunct w:val="0"/>
        <w:autoSpaceDE w:val="0"/>
        <w:autoSpaceDN w:val="0"/>
        <w:adjustRightInd w:val="0"/>
        <w:ind w:left="1260" w:right="40"/>
        <w:jc w:val="both"/>
        <w:rPr>
          <w:sz w:val="12"/>
          <w:szCs w:val="12"/>
        </w:rPr>
      </w:pPr>
    </w:p>
    <w:p w:rsidR="00A07C1E" w:rsidRPr="00AD73EF" w:rsidRDefault="00A07C1E" w:rsidP="00A07C1E">
      <w:pPr>
        <w:widowControl w:val="0"/>
        <w:numPr>
          <w:ilvl w:val="0"/>
          <w:numId w:val="4"/>
        </w:numPr>
        <w:overflowPunct w:val="0"/>
        <w:autoSpaceDE w:val="0"/>
        <w:autoSpaceDN w:val="0"/>
        <w:adjustRightInd w:val="0"/>
        <w:ind w:left="714" w:hanging="357"/>
        <w:jc w:val="both"/>
        <w:rPr>
          <w:sz w:val="24"/>
          <w:szCs w:val="24"/>
        </w:rPr>
      </w:pPr>
      <w:r w:rsidRPr="00AD73EF">
        <w:rPr>
          <w:sz w:val="24"/>
          <w:szCs w:val="24"/>
        </w:rPr>
        <w:t>nem minősül társasági adóról és az osztalékadóról szóló 1996. évi LXXXI. törvény 4. § 11. pontja szerinti ellenőrzött külföldi társaságnak, és</w:t>
      </w:r>
    </w:p>
    <w:p w:rsidR="00A07C1E" w:rsidRPr="00AD73EF" w:rsidRDefault="00A07C1E" w:rsidP="00A07C1E">
      <w:pPr>
        <w:widowControl w:val="0"/>
        <w:overflowPunct w:val="0"/>
        <w:autoSpaceDE w:val="0"/>
        <w:autoSpaceDN w:val="0"/>
        <w:adjustRightInd w:val="0"/>
        <w:ind w:left="714"/>
        <w:jc w:val="both"/>
        <w:rPr>
          <w:sz w:val="12"/>
          <w:szCs w:val="12"/>
        </w:rPr>
      </w:pPr>
    </w:p>
    <w:p w:rsidR="00A07C1E" w:rsidRPr="00AD73EF" w:rsidRDefault="00A07C1E" w:rsidP="00A07C1E">
      <w:pPr>
        <w:widowControl w:val="0"/>
        <w:numPr>
          <w:ilvl w:val="0"/>
          <w:numId w:val="4"/>
        </w:numPr>
        <w:overflowPunct w:val="0"/>
        <w:autoSpaceDE w:val="0"/>
        <w:autoSpaceDN w:val="0"/>
        <w:adjustRightInd w:val="0"/>
        <w:spacing w:after="240"/>
        <w:ind w:left="714" w:hanging="357"/>
        <w:jc w:val="both"/>
        <w:rPr>
          <w:sz w:val="24"/>
          <w:szCs w:val="24"/>
        </w:rPr>
      </w:pPr>
      <w:r w:rsidRPr="00AD73EF">
        <w:rPr>
          <w:sz w:val="24"/>
          <w:szCs w:val="24"/>
        </w:rP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A07C1E" w:rsidRPr="00AD73EF" w:rsidRDefault="00A07C1E" w:rsidP="00A07C1E">
      <w:pPr>
        <w:widowControl w:val="0"/>
        <w:autoSpaceDE w:val="0"/>
        <w:autoSpaceDN w:val="0"/>
        <w:adjustRightInd w:val="0"/>
        <w:ind w:left="400"/>
        <w:jc w:val="both"/>
        <w:outlineLvl w:val="0"/>
        <w:rPr>
          <w:b/>
          <w:sz w:val="24"/>
          <w:szCs w:val="24"/>
        </w:rPr>
      </w:pPr>
      <w:r w:rsidRPr="00AD73EF">
        <w:rPr>
          <w:b/>
          <w:sz w:val="24"/>
          <w:szCs w:val="24"/>
        </w:rPr>
        <w:t>1. Nyilatkozat tényleges tulajdonosról</w:t>
      </w:r>
    </w:p>
    <w:p w:rsidR="00A07C1E" w:rsidRPr="00AD73EF" w:rsidRDefault="00A07C1E" w:rsidP="00A07C1E">
      <w:pPr>
        <w:widowControl w:val="0"/>
        <w:autoSpaceDE w:val="0"/>
        <w:autoSpaceDN w:val="0"/>
        <w:adjustRightInd w:val="0"/>
        <w:jc w:val="both"/>
        <w:rPr>
          <w:sz w:val="16"/>
          <w:szCs w:val="16"/>
        </w:rPr>
      </w:pPr>
    </w:p>
    <w:p w:rsidR="00A07C1E" w:rsidRPr="00AD73EF" w:rsidRDefault="00A07C1E" w:rsidP="00A07C1E">
      <w:pPr>
        <w:widowControl w:val="0"/>
        <w:overflowPunct w:val="0"/>
        <w:autoSpaceDE w:val="0"/>
        <w:autoSpaceDN w:val="0"/>
        <w:adjustRightInd w:val="0"/>
        <w:ind w:right="20"/>
        <w:jc w:val="both"/>
        <w:rPr>
          <w:sz w:val="24"/>
          <w:szCs w:val="24"/>
        </w:rPr>
      </w:pPr>
      <w:r w:rsidRPr="00AD73EF">
        <w:rPr>
          <w:sz w:val="24"/>
          <w:szCs w:val="24"/>
        </w:rPr>
        <w:t xml:space="preserve">Az általam képviselt szervezetnek a pénzmosás és a terrorizmus finanszírozása megelőzéséről és megakadályozásáról szóló 2007. évi CXXXVI. törvény 3. § r) pontja alapján a következő természetes </w:t>
      </w:r>
      <w:proofErr w:type="gramStart"/>
      <w:r w:rsidRPr="00AD73EF">
        <w:rPr>
          <w:sz w:val="24"/>
          <w:szCs w:val="24"/>
        </w:rPr>
        <w:t>személy(</w:t>
      </w:r>
      <w:proofErr w:type="spellStart"/>
      <w:proofErr w:type="gramEnd"/>
      <w:r w:rsidRPr="00AD73EF">
        <w:rPr>
          <w:sz w:val="24"/>
          <w:szCs w:val="24"/>
        </w:rPr>
        <w:t>ek</w:t>
      </w:r>
      <w:proofErr w:type="spellEnd"/>
      <w:r w:rsidRPr="00AD73EF">
        <w:rPr>
          <w:sz w:val="24"/>
          <w:szCs w:val="24"/>
        </w:rPr>
        <w:t>) a tényleges tulajdonosa(i):</w:t>
      </w:r>
    </w:p>
    <w:p w:rsidR="00A07C1E" w:rsidRPr="00AD73EF" w:rsidRDefault="00A07C1E" w:rsidP="00A07C1E">
      <w:pPr>
        <w:widowControl w:val="0"/>
        <w:autoSpaceDE w:val="0"/>
        <w:autoSpaceDN w:val="0"/>
        <w:adjustRightInd w:val="0"/>
        <w:ind w:left="400"/>
        <w:jc w:val="both"/>
        <w:rPr>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568"/>
        <w:gridCol w:w="2188"/>
        <w:gridCol w:w="1637"/>
        <w:gridCol w:w="1850"/>
      </w:tblGrid>
      <w:tr w:rsidR="00A07C1E" w:rsidRPr="00AD73EF" w:rsidTr="00EF41C6">
        <w:trPr>
          <w:jc w:val="center"/>
        </w:trPr>
        <w:tc>
          <w:tcPr>
            <w:tcW w:w="522" w:type="pct"/>
            <w:tcBorders>
              <w:top w:val="single" w:sz="4" w:space="0" w:color="auto"/>
              <w:left w:val="single" w:sz="4" w:space="0" w:color="auto"/>
              <w:bottom w:val="single" w:sz="4" w:space="0" w:color="auto"/>
              <w:right w:val="single" w:sz="4" w:space="0" w:color="auto"/>
            </w:tcBorders>
            <w:hideMark/>
          </w:tcPr>
          <w:p w:rsidR="00A07C1E" w:rsidRPr="00AD73EF" w:rsidRDefault="00A07C1E" w:rsidP="00EF41C6">
            <w:pPr>
              <w:widowControl w:val="0"/>
              <w:autoSpaceDE w:val="0"/>
              <w:autoSpaceDN w:val="0"/>
              <w:adjustRightInd w:val="0"/>
              <w:jc w:val="center"/>
              <w:rPr>
                <w:sz w:val="24"/>
                <w:szCs w:val="24"/>
                <w:lang w:eastAsia="en-US"/>
              </w:rPr>
            </w:pPr>
            <w:r w:rsidRPr="00AD73EF">
              <w:rPr>
                <w:sz w:val="24"/>
                <w:szCs w:val="24"/>
                <w:lang w:eastAsia="en-US"/>
              </w:rPr>
              <w:t>Sorszám</w:t>
            </w:r>
          </w:p>
        </w:tc>
        <w:tc>
          <w:tcPr>
            <w:tcW w:w="1393" w:type="pct"/>
            <w:tcBorders>
              <w:top w:val="single" w:sz="4" w:space="0" w:color="auto"/>
              <w:left w:val="single" w:sz="4" w:space="0" w:color="auto"/>
              <w:bottom w:val="single" w:sz="4" w:space="0" w:color="auto"/>
              <w:right w:val="single" w:sz="4" w:space="0" w:color="auto"/>
            </w:tcBorders>
            <w:hideMark/>
          </w:tcPr>
          <w:p w:rsidR="00A07C1E" w:rsidRPr="00AD73EF" w:rsidRDefault="00A07C1E" w:rsidP="00EF41C6">
            <w:pPr>
              <w:widowControl w:val="0"/>
              <w:autoSpaceDE w:val="0"/>
              <w:autoSpaceDN w:val="0"/>
              <w:adjustRightInd w:val="0"/>
              <w:jc w:val="center"/>
              <w:rPr>
                <w:sz w:val="24"/>
                <w:szCs w:val="24"/>
                <w:lang w:eastAsia="en-US"/>
              </w:rPr>
            </w:pPr>
            <w:r w:rsidRPr="00AD73EF">
              <w:rPr>
                <w:sz w:val="24"/>
                <w:szCs w:val="24"/>
                <w:lang w:eastAsia="en-US"/>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A07C1E" w:rsidRPr="00AD73EF" w:rsidRDefault="00A07C1E" w:rsidP="00EF41C6">
            <w:pPr>
              <w:widowControl w:val="0"/>
              <w:autoSpaceDE w:val="0"/>
              <w:autoSpaceDN w:val="0"/>
              <w:adjustRightInd w:val="0"/>
              <w:jc w:val="center"/>
              <w:rPr>
                <w:sz w:val="24"/>
                <w:szCs w:val="24"/>
                <w:lang w:eastAsia="en-US"/>
              </w:rPr>
            </w:pPr>
            <w:r w:rsidRPr="00AD73EF">
              <w:rPr>
                <w:sz w:val="24"/>
                <w:szCs w:val="24"/>
                <w:lang w:eastAsia="en-US"/>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A07C1E" w:rsidRPr="00AD73EF" w:rsidRDefault="00A07C1E" w:rsidP="00EF41C6">
            <w:pPr>
              <w:widowControl w:val="0"/>
              <w:autoSpaceDE w:val="0"/>
              <w:autoSpaceDN w:val="0"/>
              <w:adjustRightInd w:val="0"/>
              <w:jc w:val="center"/>
              <w:rPr>
                <w:sz w:val="24"/>
                <w:szCs w:val="24"/>
                <w:lang w:eastAsia="en-US"/>
              </w:rPr>
            </w:pPr>
            <w:r w:rsidRPr="00AD73EF">
              <w:rPr>
                <w:sz w:val="24"/>
                <w:szCs w:val="24"/>
                <w:lang w:eastAsia="en-US"/>
              </w:rPr>
              <w:t>Anyja neve</w:t>
            </w:r>
          </w:p>
        </w:tc>
        <w:tc>
          <w:tcPr>
            <w:tcW w:w="1006" w:type="pct"/>
            <w:tcBorders>
              <w:top w:val="single" w:sz="4" w:space="0" w:color="auto"/>
              <w:left w:val="single" w:sz="4" w:space="0" w:color="auto"/>
              <w:bottom w:val="single" w:sz="4" w:space="0" w:color="auto"/>
              <w:right w:val="single" w:sz="4" w:space="0" w:color="auto"/>
            </w:tcBorders>
            <w:hideMark/>
          </w:tcPr>
          <w:p w:rsidR="00A07C1E" w:rsidRPr="00AD73EF" w:rsidRDefault="00A07C1E" w:rsidP="00EF41C6">
            <w:pPr>
              <w:widowControl w:val="0"/>
              <w:autoSpaceDE w:val="0"/>
              <w:autoSpaceDN w:val="0"/>
              <w:adjustRightInd w:val="0"/>
              <w:jc w:val="center"/>
              <w:rPr>
                <w:sz w:val="24"/>
                <w:szCs w:val="24"/>
                <w:lang w:eastAsia="en-US"/>
              </w:rPr>
            </w:pPr>
            <w:r w:rsidRPr="00AD73EF">
              <w:rPr>
                <w:sz w:val="24"/>
                <w:szCs w:val="24"/>
                <w:lang w:eastAsia="en-US"/>
              </w:rPr>
              <w:t>Részesedés mértéke %-ban</w:t>
            </w:r>
          </w:p>
        </w:tc>
      </w:tr>
      <w:tr w:rsidR="00A07C1E" w:rsidRPr="00AD73EF" w:rsidTr="00EF41C6">
        <w:trPr>
          <w:jc w:val="center"/>
        </w:trPr>
        <w:tc>
          <w:tcPr>
            <w:tcW w:w="522" w:type="pct"/>
            <w:tcBorders>
              <w:top w:val="single" w:sz="4" w:space="0" w:color="auto"/>
              <w:left w:val="single" w:sz="4" w:space="0" w:color="auto"/>
              <w:bottom w:val="single" w:sz="4" w:space="0" w:color="auto"/>
              <w:right w:val="single" w:sz="4" w:space="0" w:color="auto"/>
            </w:tcBorders>
          </w:tcPr>
          <w:p w:rsidR="00A07C1E" w:rsidRPr="00AD73EF" w:rsidRDefault="00A07C1E" w:rsidP="00EF41C6">
            <w:pPr>
              <w:widowControl w:val="0"/>
              <w:autoSpaceDE w:val="0"/>
              <w:autoSpaceDN w:val="0"/>
              <w:adjustRightInd w:val="0"/>
              <w:jc w:val="both"/>
              <w:rPr>
                <w:sz w:val="24"/>
                <w:szCs w:val="24"/>
                <w:lang w:eastAsia="en-US"/>
              </w:rPr>
            </w:pPr>
          </w:p>
        </w:tc>
        <w:tc>
          <w:tcPr>
            <w:tcW w:w="1393" w:type="pct"/>
            <w:tcBorders>
              <w:top w:val="single" w:sz="4" w:space="0" w:color="auto"/>
              <w:left w:val="single" w:sz="4" w:space="0" w:color="auto"/>
              <w:bottom w:val="single" w:sz="4" w:space="0" w:color="auto"/>
              <w:right w:val="single" w:sz="4" w:space="0" w:color="auto"/>
            </w:tcBorders>
          </w:tcPr>
          <w:p w:rsidR="00A07C1E" w:rsidRPr="00AD73EF" w:rsidRDefault="00A07C1E" w:rsidP="00EF41C6">
            <w:pPr>
              <w:widowControl w:val="0"/>
              <w:autoSpaceDE w:val="0"/>
              <w:autoSpaceDN w:val="0"/>
              <w:adjustRightInd w:val="0"/>
              <w:jc w:val="both"/>
              <w:rPr>
                <w:sz w:val="24"/>
                <w:szCs w:val="24"/>
                <w:lang w:eastAsia="en-US"/>
              </w:rPr>
            </w:pPr>
          </w:p>
        </w:tc>
        <w:tc>
          <w:tcPr>
            <w:tcW w:w="1188" w:type="pct"/>
            <w:tcBorders>
              <w:top w:val="single" w:sz="4" w:space="0" w:color="auto"/>
              <w:left w:val="single" w:sz="4" w:space="0" w:color="auto"/>
              <w:bottom w:val="single" w:sz="4" w:space="0" w:color="auto"/>
              <w:right w:val="single" w:sz="4" w:space="0" w:color="auto"/>
            </w:tcBorders>
          </w:tcPr>
          <w:p w:rsidR="00A07C1E" w:rsidRPr="00AD73EF" w:rsidRDefault="00A07C1E" w:rsidP="00EF41C6">
            <w:pPr>
              <w:widowControl w:val="0"/>
              <w:autoSpaceDE w:val="0"/>
              <w:autoSpaceDN w:val="0"/>
              <w:adjustRightInd w:val="0"/>
              <w:jc w:val="both"/>
              <w:rPr>
                <w:sz w:val="24"/>
                <w:szCs w:val="24"/>
                <w:lang w:eastAsia="en-US"/>
              </w:rPr>
            </w:pPr>
          </w:p>
        </w:tc>
        <w:tc>
          <w:tcPr>
            <w:tcW w:w="891" w:type="pct"/>
            <w:tcBorders>
              <w:top w:val="single" w:sz="4" w:space="0" w:color="auto"/>
              <w:left w:val="single" w:sz="4" w:space="0" w:color="auto"/>
              <w:bottom w:val="single" w:sz="4" w:space="0" w:color="auto"/>
              <w:right w:val="single" w:sz="4" w:space="0" w:color="auto"/>
            </w:tcBorders>
          </w:tcPr>
          <w:p w:rsidR="00A07C1E" w:rsidRPr="00AD73EF" w:rsidRDefault="00A07C1E" w:rsidP="00EF41C6">
            <w:pPr>
              <w:widowControl w:val="0"/>
              <w:autoSpaceDE w:val="0"/>
              <w:autoSpaceDN w:val="0"/>
              <w:adjustRightInd w:val="0"/>
              <w:jc w:val="both"/>
              <w:rPr>
                <w:sz w:val="24"/>
                <w:szCs w:val="24"/>
                <w:lang w:eastAsia="en-US"/>
              </w:rPr>
            </w:pPr>
          </w:p>
        </w:tc>
        <w:tc>
          <w:tcPr>
            <w:tcW w:w="1006" w:type="pct"/>
            <w:tcBorders>
              <w:top w:val="single" w:sz="4" w:space="0" w:color="auto"/>
              <w:left w:val="single" w:sz="4" w:space="0" w:color="auto"/>
              <w:bottom w:val="single" w:sz="4" w:space="0" w:color="auto"/>
              <w:right w:val="single" w:sz="4" w:space="0" w:color="auto"/>
            </w:tcBorders>
          </w:tcPr>
          <w:p w:rsidR="00A07C1E" w:rsidRPr="00AD73EF" w:rsidRDefault="00A07C1E" w:rsidP="00EF41C6">
            <w:pPr>
              <w:widowControl w:val="0"/>
              <w:autoSpaceDE w:val="0"/>
              <w:autoSpaceDN w:val="0"/>
              <w:adjustRightInd w:val="0"/>
              <w:jc w:val="both"/>
              <w:rPr>
                <w:sz w:val="24"/>
                <w:szCs w:val="24"/>
                <w:lang w:eastAsia="en-US"/>
              </w:rPr>
            </w:pPr>
          </w:p>
        </w:tc>
      </w:tr>
      <w:tr w:rsidR="00A07C1E" w:rsidRPr="00AD73EF" w:rsidTr="00EF41C6">
        <w:trPr>
          <w:jc w:val="center"/>
        </w:trPr>
        <w:tc>
          <w:tcPr>
            <w:tcW w:w="522" w:type="pct"/>
            <w:tcBorders>
              <w:top w:val="single" w:sz="4" w:space="0" w:color="auto"/>
              <w:left w:val="single" w:sz="4" w:space="0" w:color="auto"/>
              <w:bottom w:val="single" w:sz="4" w:space="0" w:color="auto"/>
              <w:right w:val="single" w:sz="4" w:space="0" w:color="auto"/>
            </w:tcBorders>
          </w:tcPr>
          <w:p w:rsidR="00A07C1E" w:rsidRPr="00AD73EF" w:rsidRDefault="00A07C1E" w:rsidP="00EF41C6">
            <w:pPr>
              <w:widowControl w:val="0"/>
              <w:autoSpaceDE w:val="0"/>
              <w:autoSpaceDN w:val="0"/>
              <w:adjustRightInd w:val="0"/>
              <w:jc w:val="both"/>
              <w:rPr>
                <w:sz w:val="24"/>
                <w:szCs w:val="24"/>
                <w:lang w:eastAsia="en-US"/>
              </w:rPr>
            </w:pPr>
          </w:p>
        </w:tc>
        <w:tc>
          <w:tcPr>
            <w:tcW w:w="1393" w:type="pct"/>
            <w:tcBorders>
              <w:top w:val="single" w:sz="4" w:space="0" w:color="auto"/>
              <w:left w:val="single" w:sz="4" w:space="0" w:color="auto"/>
              <w:bottom w:val="single" w:sz="4" w:space="0" w:color="auto"/>
              <w:right w:val="single" w:sz="4" w:space="0" w:color="auto"/>
            </w:tcBorders>
          </w:tcPr>
          <w:p w:rsidR="00A07C1E" w:rsidRPr="00AD73EF" w:rsidRDefault="00A07C1E" w:rsidP="00EF41C6">
            <w:pPr>
              <w:widowControl w:val="0"/>
              <w:autoSpaceDE w:val="0"/>
              <w:autoSpaceDN w:val="0"/>
              <w:adjustRightInd w:val="0"/>
              <w:jc w:val="both"/>
              <w:rPr>
                <w:sz w:val="24"/>
                <w:szCs w:val="24"/>
                <w:lang w:eastAsia="en-US"/>
              </w:rPr>
            </w:pPr>
          </w:p>
        </w:tc>
        <w:tc>
          <w:tcPr>
            <w:tcW w:w="1188" w:type="pct"/>
            <w:tcBorders>
              <w:top w:val="single" w:sz="4" w:space="0" w:color="auto"/>
              <w:left w:val="single" w:sz="4" w:space="0" w:color="auto"/>
              <w:bottom w:val="single" w:sz="4" w:space="0" w:color="auto"/>
              <w:right w:val="single" w:sz="4" w:space="0" w:color="auto"/>
            </w:tcBorders>
          </w:tcPr>
          <w:p w:rsidR="00A07C1E" w:rsidRPr="00AD73EF" w:rsidRDefault="00A07C1E" w:rsidP="00EF41C6">
            <w:pPr>
              <w:widowControl w:val="0"/>
              <w:autoSpaceDE w:val="0"/>
              <w:autoSpaceDN w:val="0"/>
              <w:adjustRightInd w:val="0"/>
              <w:jc w:val="both"/>
              <w:rPr>
                <w:sz w:val="24"/>
                <w:szCs w:val="24"/>
                <w:lang w:eastAsia="en-US"/>
              </w:rPr>
            </w:pPr>
          </w:p>
        </w:tc>
        <w:tc>
          <w:tcPr>
            <w:tcW w:w="891" w:type="pct"/>
            <w:tcBorders>
              <w:top w:val="single" w:sz="4" w:space="0" w:color="auto"/>
              <w:left w:val="single" w:sz="4" w:space="0" w:color="auto"/>
              <w:bottom w:val="single" w:sz="4" w:space="0" w:color="auto"/>
              <w:right w:val="single" w:sz="4" w:space="0" w:color="auto"/>
            </w:tcBorders>
          </w:tcPr>
          <w:p w:rsidR="00A07C1E" w:rsidRPr="00AD73EF" w:rsidRDefault="00A07C1E" w:rsidP="00EF41C6">
            <w:pPr>
              <w:widowControl w:val="0"/>
              <w:autoSpaceDE w:val="0"/>
              <w:autoSpaceDN w:val="0"/>
              <w:adjustRightInd w:val="0"/>
              <w:jc w:val="both"/>
              <w:rPr>
                <w:sz w:val="24"/>
                <w:szCs w:val="24"/>
                <w:lang w:eastAsia="en-US"/>
              </w:rPr>
            </w:pPr>
          </w:p>
        </w:tc>
        <w:tc>
          <w:tcPr>
            <w:tcW w:w="1006" w:type="pct"/>
            <w:tcBorders>
              <w:top w:val="single" w:sz="4" w:space="0" w:color="auto"/>
              <w:left w:val="single" w:sz="4" w:space="0" w:color="auto"/>
              <w:bottom w:val="single" w:sz="4" w:space="0" w:color="auto"/>
              <w:right w:val="single" w:sz="4" w:space="0" w:color="auto"/>
            </w:tcBorders>
          </w:tcPr>
          <w:p w:rsidR="00A07C1E" w:rsidRPr="00AD73EF" w:rsidRDefault="00A07C1E" w:rsidP="00EF41C6">
            <w:pPr>
              <w:widowControl w:val="0"/>
              <w:autoSpaceDE w:val="0"/>
              <w:autoSpaceDN w:val="0"/>
              <w:adjustRightInd w:val="0"/>
              <w:jc w:val="both"/>
              <w:rPr>
                <w:sz w:val="24"/>
                <w:szCs w:val="24"/>
                <w:lang w:eastAsia="en-US"/>
              </w:rPr>
            </w:pPr>
          </w:p>
        </w:tc>
      </w:tr>
      <w:tr w:rsidR="00A07C1E" w:rsidRPr="00AD73EF" w:rsidTr="00EF41C6">
        <w:trPr>
          <w:jc w:val="center"/>
        </w:trPr>
        <w:tc>
          <w:tcPr>
            <w:tcW w:w="522" w:type="pct"/>
            <w:tcBorders>
              <w:top w:val="single" w:sz="4" w:space="0" w:color="auto"/>
              <w:left w:val="single" w:sz="4" w:space="0" w:color="auto"/>
              <w:bottom w:val="single" w:sz="4" w:space="0" w:color="auto"/>
              <w:right w:val="single" w:sz="4" w:space="0" w:color="auto"/>
            </w:tcBorders>
          </w:tcPr>
          <w:p w:rsidR="00A07C1E" w:rsidRPr="00AD73EF" w:rsidRDefault="00A07C1E" w:rsidP="00EF41C6">
            <w:pPr>
              <w:widowControl w:val="0"/>
              <w:autoSpaceDE w:val="0"/>
              <w:autoSpaceDN w:val="0"/>
              <w:adjustRightInd w:val="0"/>
              <w:jc w:val="both"/>
              <w:rPr>
                <w:sz w:val="24"/>
                <w:szCs w:val="24"/>
                <w:lang w:eastAsia="en-US"/>
              </w:rPr>
            </w:pPr>
          </w:p>
        </w:tc>
        <w:tc>
          <w:tcPr>
            <w:tcW w:w="1393" w:type="pct"/>
            <w:tcBorders>
              <w:top w:val="single" w:sz="4" w:space="0" w:color="auto"/>
              <w:left w:val="single" w:sz="4" w:space="0" w:color="auto"/>
              <w:bottom w:val="single" w:sz="4" w:space="0" w:color="auto"/>
              <w:right w:val="single" w:sz="4" w:space="0" w:color="auto"/>
            </w:tcBorders>
          </w:tcPr>
          <w:p w:rsidR="00A07C1E" w:rsidRPr="00AD73EF" w:rsidRDefault="00A07C1E" w:rsidP="00EF41C6">
            <w:pPr>
              <w:widowControl w:val="0"/>
              <w:autoSpaceDE w:val="0"/>
              <w:autoSpaceDN w:val="0"/>
              <w:adjustRightInd w:val="0"/>
              <w:jc w:val="both"/>
              <w:rPr>
                <w:sz w:val="24"/>
                <w:szCs w:val="24"/>
                <w:lang w:eastAsia="en-US"/>
              </w:rPr>
            </w:pPr>
          </w:p>
        </w:tc>
        <w:tc>
          <w:tcPr>
            <w:tcW w:w="1188" w:type="pct"/>
            <w:tcBorders>
              <w:top w:val="single" w:sz="4" w:space="0" w:color="auto"/>
              <w:left w:val="single" w:sz="4" w:space="0" w:color="auto"/>
              <w:bottom w:val="single" w:sz="4" w:space="0" w:color="auto"/>
              <w:right w:val="single" w:sz="4" w:space="0" w:color="auto"/>
            </w:tcBorders>
          </w:tcPr>
          <w:p w:rsidR="00A07C1E" w:rsidRPr="00AD73EF" w:rsidRDefault="00A07C1E" w:rsidP="00EF41C6">
            <w:pPr>
              <w:widowControl w:val="0"/>
              <w:autoSpaceDE w:val="0"/>
              <w:autoSpaceDN w:val="0"/>
              <w:adjustRightInd w:val="0"/>
              <w:jc w:val="both"/>
              <w:rPr>
                <w:sz w:val="24"/>
                <w:szCs w:val="24"/>
                <w:lang w:eastAsia="en-US"/>
              </w:rPr>
            </w:pPr>
          </w:p>
        </w:tc>
        <w:tc>
          <w:tcPr>
            <w:tcW w:w="891" w:type="pct"/>
            <w:tcBorders>
              <w:top w:val="single" w:sz="4" w:space="0" w:color="auto"/>
              <w:left w:val="single" w:sz="4" w:space="0" w:color="auto"/>
              <w:bottom w:val="single" w:sz="4" w:space="0" w:color="auto"/>
              <w:right w:val="single" w:sz="4" w:space="0" w:color="auto"/>
            </w:tcBorders>
          </w:tcPr>
          <w:p w:rsidR="00A07C1E" w:rsidRPr="00AD73EF" w:rsidRDefault="00A07C1E" w:rsidP="00EF41C6">
            <w:pPr>
              <w:widowControl w:val="0"/>
              <w:autoSpaceDE w:val="0"/>
              <w:autoSpaceDN w:val="0"/>
              <w:adjustRightInd w:val="0"/>
              <w:jc w:val="both"/>
              <w:rPr>
                <w:sz w:val="24"/>
                <w:szCs w:val="24"/>
                <w:lang w:eastAsia="en-US"/>
              </w:rPr>
            </w:pPr>
          </w:p>
        </w:tc>
        <w:tc>
          <w:tcPr>
            <w:tcW w:w="1006" w:type="pct"/>
            <w:tcBorders>
              <w:top w:val="single" w:sz="4" w:space="0" w:color="auto"/>
              <w:left w:val="single" w:sz="4" w:space="0" w:color="auto"/>
              <w:bottom w:val="single" w:sz="4" w:space="0" w:color="auto"/>
              <w:right w:val="single" w:sz="4" w:space="0" w:color="auto"/>
            </w:tcBorders>
          </w:tcPr>
          <w:p w:rsidR="00A07C1E" w:rsidRPr="00AD73EF" w:rsidRDefault="00A07C1E" w:rsidP="00EF41C6">
            <w:pPr>
              <w:widowControl w:val="0"/>
              <w:autoSpaceDE w:val="0"/>
              <w:autoSpaceDN w:val="0"/>
              <w:adjustRightInd w:val="0"/>
              <w:jc w:val="both"/>
              <w:rPr>
                <w:sz w:val="24"/>
                <w:szCs w:val="24"/>
                <w:lang w:eastAsia="en-US"/>
              </w:rPr>
            </w:pPr>
          </w:p>
        </w:tc>
      </w:tr>
    </w:tbl>
    <w:p w:rsidR="00A07C1E" w:rsidRPr="00AD73EF" w:rsidRDefault="00A07C1E" w:rsidP="00A07C1E">
      <w:pPr>
        <w:widowControl w:val="0"/>
        <w:tabs>
          <w:tab w:val="left" w:pos="1240"/>
        </w:tabs>
        <w:overflowPunct w:val="0"/>
        <w:autoSpaceDE w:val="0"/>
        <w:autoSpaceDN w:val="0"/>
        <w:adjustRightInd w:val="0"/>
        <w:ind w:right="40"/>
        <w:jc w:val="both"/>
        <w:rPr>
          <w:sz w:val="24"/>
          <w:szCs w:val="24"/>
        </w:rPr>
      </w:pPr>
    </w:p>
    <w:p w:rsidR="00A07C1E" w:rsidRPr="00AD73EF" w:rsidRDefault="00A07C1E" w:rsidP="00A07C1E">
      <w:pPr>
        <w:jc w:val="both"/>
        <w:rPr>
          <w:sz w:val="24"/>
          <w:szCs w:val="24"/>
        </w:rPr>
      </w:pPr>
      <w:r w:rsidRPr="00AD73EF">
        <w:rPr>
          <w:sz w:val="24"/>
          <w:szCs w:val="24"/>
        </w:rPr>
        <w:t>Kelt:</w:t>
      </w:r>
    </w:p>
    <w:p w:rsidR="00A07C1E" w:rsidRPr="00AD73EF" w:rsidRDefault="00A07C1E" w:rsidP="00A07C1E">
      <w:pPr>
        <w:jc w:val="center"/>
        <w:outlineLvl w:val="0"/>
        <w:rPr>
          <w:sz w:val="24"/>
          <w:szCs w:val="24"/>
        </w:rPr>
      </w:pPr>
      <w:r w:rsidRPr="00AD73EF">
        <w:rPr>
          <w:sz w:val="24"/>
          <w:szCs w:val="24"/>
        </w:rPr>
        <w:t>P. H.</w:t>
      </w:r>
    </w:p>
    <w:p w:rsidR="00A07C1E" w:rsidRPr="00AD73EF" w:rsidRDefault="00A07C1E" w:rsidP="00A07C1E">
      <w:pPr>
        <w:jc w:val="right"/>
        <w:rPr>
          <w:sz w:val="24"/>
          <w:szCs w:val="24"/>
        </w:rPr>
      </w:pPr>
      <w:r w:rsidRPr="00AD73EF">
        <w:rPr>
          <w:sz w:val="24"/>
          <w:szCs w:val="24"/>
        </w:rPr>
        <w:tab/>
      </w:r>
      <w:r w:rsidRPr="00AD73EF">
        <w:rPr>
          <w:sz w:val="24"/>
          <w:szCs w:val="24"/>
        </w:rPr>
        <w:tab/>
        <w:t>...................................................</w:t>
      </w:r>
    </w:p>
    <w:p w:rsidR="00A07C1E" w:rsidRPr="00AD73EF" w:rsidRDefault="00A07C1E" w:rsidP="00A07C1E">
      <w:pPr>
        <w:jc w:val="both"/>
      </w:pPr>
      <w:r w:rsidRPr="00AD73EF">
        <w:rPr>
          <w:sz w:val="24"/>
          <w:szCs w:val="24"/>
        </w:rPr>
        <w:tab/>
      </w:r>
      <w:r w:rsidRPr="00AD73EF">
        <w:rPr>
          <w:sz w:val="24"/>
          <w:szCs w:val="24"/>
        </w:rPr>
        <w:tab/>
      </w:r>
      <w:r w:rsidRPr="00AD73EF">
        <w:rPr>
          <w:sz w:val="24"/>
          <w:szCs w:val="24"/>
        </w:rPr>
        <w:tab/>
      </w:r>
      <w:r w:rsidRPr="00AD73EF">
        <w:rPr>
          <w:sz w:val="24"/>
          <w:szCs w:val="24"/>
        </w:rPr>
        <w:tab/>
      </w:r>
      <w:r w:rsidRPr="00AD73EF">
        <w:rPr>
          <w:sz w:val="24"/>
          <w:szCs w:val="24"/>
        </w:rPr>
        <w:tab/>
      </w:r>
      <w:r w:rsidRPr="00AD73EF">
        <w:rPr>
          <w:sz w:val="24"/>
          <w:szCs w:val="24"/>
        </w:rPr>
        <w:tab/>
      </w:r>
      <w:r w:rsidRPr="00AD73EF">
        <w:rPr>
          <w:sz w:val="24"/>
          <w:szCs w:val="24"/>
        </w:rPr>
        <w:tab/>
      </w:r>
      <w:r w:rsidRPr="00AD73EF">
        <w:rPr>
          <w:sz w:val="24"/>
          <w:szCs w:val="24"/>
        </w:rPr>
        <w:tab/>
        <w:t xml:space="preserve">      </w:t>
      </w:r>
      <w:proofErr w:type="gramStart"/>
      <w:r w:rsidRPr="00AD73EF">
        <w:rPr>
          <w:sz w:val="24"/>
          <w:szCs w:val="24"/>
        </w:rPr>
        <w:t>cégjegyzésre</w:t>
      </w:r>
      <w:proofErr w:type="gramEnd"/>
      <w:r w:rsidRPr="00AD73EF">
        <w:rPr>
          <w:sz w:val="24"/>
          <w:szCs w:val="24"/>
        </w:rPr>
        <w:t>/aláírásra jogosult</w:t>
      </w:r>
    </w:p>
    <w:p w:rsidR="00A07C1E" w:rsidRPr="00E642AC" w:rsidRDefault="00A07C1E" w:rsidP="000F6810">
      <w:pPr>
        <w:pStyle w:val="Listaszerbekezds"/>
        <w:pageBreakBefore/>
        <w:numPr>
          <w:ilvl w:val="0"/>
          <w:numId w:val="3"/>
        </w:numPr>
        <w:spacing w:after="240"/>
        <w:ind w:left="340" w:hanging="340"/>
        <w:contextualSpacing w:val="0"/>
        <w:jc w:val="center"/>
        <w:rPr>
          <w:rFonts w:ascii="Times New Roman félkövér" w:hAnsi="Times New Roman félkövér"/>
          <w:kern w:val="28"/>
          <w:sz w:val="24"/>
          <w:szCs w:val="24"/>
        </w:rPr>
      </w:pPr>
      <w:r w:rsidRPr="00AA2846">
        <w:rPr>
          <w:rFonts w:ascii="Times New Roman félkövér" w:hAnsi="Times New Roman félkövér"/>
          <w:kern w:val="28"/>
          <w:sz w:val="24"/>
          <w:szCs w:val="24"/>
        </w:rPr>
        <w:lastRenderedPageBreak/>
        <w:t>sz. minta</w:t>
      </w:r>
    </w:p>
    <w:p w:rsidR="00A07C1E" w:rsidRDefault="00A07C1E" w:rsidP="00A07C1E">
      <w:pPr>
        <w:jc w:val="center"/>
        <w:rPr>
          <w:b/>
          <w:caps/>
          <w:kern w:val="28"/>
          <w:sz w:val="24"/>
          <w:szCs w:val="24"/>
        </w:rPr>
      </w:pPr>
      <w:r w:rsidRPr="00E642AC">
        <w:rPr>
          <w:b/>
          <w:caps/>
          <w:kern w:val="28"/>
          <w:sz w:val="24"/>
          <w:szCs w:val="24"/>
        </w:rPr>
        <w:t xml:space="preserve">A Pályázati FELHÍVÁS 16. </w:t>
      </w:r>
      <w:r w:rsidR="00DF5FE7" w:rsidRPr="00DF5FE7">
        <w:rPr>
          <w:rFonts w:ascii="Times New Roman félkövér" w:hAnsi="Times New Roman félkövér"/>
          <w:b/>
          <w:kern w:val="28"/>
          <w:sz w:val="24"/>
          <w:szCs w:val="24"/>
        </w:rPr>
        <w:t>c</w:t>
      </w:r>
      <w:r w:rsidRPr="00E642AC">
        <w:rPr>
          <w:b/>
          <w:caps/>
          <w:kern w:val="28"/>
          <w:sz w:val="24"/>
          <w:szCs w:val="24"/>
        </w:rPr>
        <w:t>) pontja szerinti nyilatkozatok</w:t>
      </w:r>
    </w:p>
    <w:p w:rsidR="00A07C1E" w:rsidRPr="00E642AC" w:rsidRDefault="00A07C1E" w:rsidP="00A07C1E">
      <w:pPr>
        <w:jc w:val="center"/>
        <w:rPr>
          <w:b/>
          <w:caps/>
          <w:kern w:val="28"/>
          <w:sz w:val="24"/>
          <w:szCs w:val="24"/>
        </w:rPr>
      </w:pPr>
    </w:p>
    <w:p w:rsidR="00A07C1E" w:rsidRDefault="000C083F" w:rsidP="000F6810">
      <w:pPr>
        <w:ind w:hanging="24"/>
        <w:jc w:val="center"/>
        <w:rPr>
          <w:rFonts w:eastAsia="Calibri"/>
          <w:i/>
          <w:iCs/>
          <w:sz w:val="24"/>
          <w:szCs w:val="24"/>
        </w:rPr>
      </w:pPr>
      <w:r>
        <w:rPr>
          <w:rFonts w:eastAsia="Calibri"/>
          <w:i/>
          <w:iCs/>
          <w:sz w:val="24"/>
          <w:szCs w:val="24"/>
        </w:rPr>
        <w:t>„</w:t>
      </w:r>
      <w:r w:rsidR="00661DDF" w:rsidRPr="00661DDF">
        <w:rPr>
          <w:rFonts w:eastAsia="Calibri"/>
          <w:i/>
          <w:iCs/>
          <w:sz w:val="24"/>
          <w:szCs w:val="24"/>
        </w:rPr>
        <w:t>A KEHOP-3.3.0 Mezőkövesd, üzemanyagbázis kármentesítése, tervezési feladat</w:t>
      </w:r>
      <w:bookmarkStart w:id="0" w:name="_GoBack"/>
      <w:bookmarkEnd w:id="0"/>
      <w:r>
        <w:rPr>
          <w:rFonts w:eastAsia="Calibri"/>
          <w:i/>
          <w:iCs/>
          <w:sz w:val="24"/>
          <w:szCs w:val="24"/>
        </w:rPr>
        <w:t>”</w:t>
      </w:r>
    </w:p>
    <w:p w:rsidR="000F6810" w:rsidRPr="000F6810" w:rsidRDefault="000F6810" w:rsidP="000F6810">
      <w:pPr>
        <w:ind w:hanging="24"/>
        <w:jc w:val="center"/>
        <w:rPr>
          <w:i/>
          <w:sz w:val="24"/>
          <w:szCs w:val="24"/>
        </w:rPr>
      </w:pPr>
    </w:p>
    <w:p w:rsidR="00A07C1E" w:rsidRPr="00E642AC" w:rsidRDefault="00A07C1E" w:rsidP="00A07C1E">
      <w:pPr>
        <w:jc w:val="center"/>
        <w:rPr>
          <w:sz w:val="24"/>
          <w:szCs w:val="24"/>
        </w:rPr>
      </w:pPr>
      <w:proofErr w:type="gramStart"/>
      <w:r w:rsidRPr="00E642AC">
        <w:rPr>
          <w:sz w:val="24"/>
          <w:szCs w:val="24"/>
        </w:rPr>
        <w:t>tárgyú</w:t>
      </w:r>
      <w:proofErr w:type="gramEnd"/>
      <w:r w:rsidRPr="00E642AC">
        <w:rPr>
          <w:sz w:val="24"/>
          <w:szCs w:val="24"/>
        </w:rPr>
        <w:t xml:space="preserve"> pályázati eljárásban</w:t>
      </w:r>
    </w:p>
    <w:p w:rsidR="00A07C1E" w:rsidRPr="00E642AC" w:rsidRDefault="00A07C1E" w:rsidP="0040591A">
      <w:pPr>
        <w:rPr>
          <w:bCs/>
          <w:sz w:val="24"/>
          <w:szCs w:val="24"/>
        </w:rPr>
      </w:pPr>
    </w:p>
    <w:p w:rsidR="00A07C1E" w:rsidRPr="00E642AC" w:rsidRDefault="00A07C1E" w:rsidP="00A07C1E">
      <w:pPr>
        <w:jc w:val="center"/>
        <w:rPr>
          <w:sz w:val="24"/>
          <w:szCs w:val="24"/>
        </w:rPr>
      </w:pPr>
      <w:proofErr w:type="gramStart"/>
      <w:r w:rsidRPr="00E642AC">
        <w:rPr>
          <w:sz w:val="24"/>
          <w:szCs w:val="24"/>
        </w:rPr>
        <w:t>Alulírott …</w:t>
      </w:r>
      <w:proofErr w:type="gramEnd"/>
      <w:r w:rsidRPr="00E642AC">
        <w:rPr>
          <w:sz w:val="24"/>
          <w:szCs w:val="24"/>
        </w:rPr>
        <w:t xml:space="preserve">……………………….. (Pályázó), </w:t>
      </w:r>
    </w:p>
    <w:p w:rsidR="00A07C1E" w:rsidRPr="00E642AC" w:rsidRDefault="00A07C1E" w:rsidP="003912A9">
      <w:pPr>
        <w:rPr>
          <w:sz w:val="24"/>
          <w:szCs w:val="24"/>
        </w:rPr>
      </w:pPr>
    </w:p>
    <w:p w:rsidR="00A07C1E" w:rsidRPr="00E642AC" w:rsidRDefault="00A07C1E" w:rsidP="00A07C1E">
      <w:pPr>
        <w:jc w:val="center"/>
        <w:rPr>
          <w:b/>
          <w:sz w:val="24"/>
          <w:szCs w:val="24"/>
        </w:rPr>
      </w:pPr>
      <w:proofErr w:type="gramStart"/>
      <w:r w:rsidRPr="00E642AC">
        <w:rPr>
          <w:b/>
          <w:spacing w:val="40"/>
          <w:sz w:val="24"/>
          <w:szCs w:val="24"/>
        </w:rPr>
        <w:t>az</w:t>
      </w:r>
      <w:proofErr w:type="gramEnd"/>
      <w:r w:rsidRPr="00E642AC">
        <w:rPr>
          <w:b/>
          <w:spacing w:val="40"/>
          <w:sz w:val="24"/>
          <w:szCs w:val="24"/>
        </w:rPr>
        <w:t xml:space="preserve"> alábbi nyilatkozatot teszem</w:t>
      </w:r>
      <w:r w:rsidRPr="00E642AC">
        <w:rPr>
          <w:b/>
          <w:sz w:val="24"/>
          <w:szCs w:val="24"/>
        </w:rPr>
        <w:t>:</w:t>
      </w:r>
    </w:p>
    <w:p w:rsidR="00A07C1E" w:rsidRDefault="00A07C1E" w:rsidP="00A07C1E">
      <w:pPr>
        <w:jc w:val="center"/>
        <w:rPr>
          <w:sz w:val="24"/>
          <w:szCs w:val="24"/>
        </w:rPr>
      </w:pPr>
    </w:p>
    <w:p w:rsidR="0040591A" w:rsidRPr="0040591A" w:rsidRDefault="0040591A" w:rsidP="00BA6349">
      <w:pPr>
        <w:numPr>
          <w:ilvl w:val="0"/>
          <w:numId w:val="14"/>
        </w:numPr>
        <w:spacing w:after="240"/>
        <w:ind w:left="403" w:hanging="403"/>
        <w:jc w:val="both"/>
        <w:rPr>
          <w:sz w:val="24"/>
          <w:szCs w:val="24"/>
        </w:rPr>
      </w:pPr>
      <w:r w:rsidRPr="0040591A">
        <w:rPr>
          <w:sz w:val="24"/>
          <w:szCs w:val="24"/>
        </w:rPr>
        <w:t xml:space="preserve">Nyilatkozom, hogy a beszerzési eljárás megnyerése esetén a Szerződés </w:t>
      </w:r>
      <w:proofErr w:type="gramStart"/>
      <w:r w:rsidRPr="0040591A">
        <w:rPr>
          <w:sz w:val="24"/>
          <w:szCs w:val="24"/>
        </w:rPr>
        <w:t>aláírására …</w:t>
      </w:r>
      <w:proofErr w:type="gramEnd"/>
      <w:r w:rsidRPr="0040591A">
        <w:rPr>
          <w:sz w:val="24"/>
          <w:szCs w:val="24"/>
        </w:rPr>
        <w:t>…………………………….. jogosult, amennyiben a  szerződés aláírására jogosult nem azonos a cégjegyzésre jogosulttal, névre szóló meghatalmazása szükséges.</w:t>
      </w:r>
    </w:p>
    <w:p w:rsidR="0040591A" w:rsidRPr="0040591A" w:rsidRDefault="0040591A" w:rsidP="00BA6349">
      <w:pPr>
        <w:numPr>
          <w:ilvl w:val="0"/>
          <w:numId w:val="14"/>
        </w:numPr>
        <w:spacing w:after="240"/>
        <w:ind w:left="403" w:hanging="403"/>
        <w:jc w:val="both"/>
        <w:rPr>
          <w:sz w:val="24"/>
          <w:szCs w:val="24"/>
        </w:rPr>
      </w:pPr>
      <w:r w:rsidRPr="0040591A">
        <w:rPr>
          <w:sz w:val="24"/>
          <w:szCs w:val="24"/>
        </w:rPr>
        <w:t xml:space="preserve">Nyilatkozom annak tudomásulvételéről, hogy a pályázat elkészítésével és beadásával kapcsolatos összes költség Pályázót terheli. Pályázónak nincs joga semmilyen, a kifejezetten megadott jogcímeken kívül, egyéb – így különösen anyagi – igény érvényesítésére. A beszerzési eljárás eredményes vagy eredménytelen befejezésétől függetlenül, az Pályázatkérővel szemben </w:t>
      </w:r>
      <w:proofErr w:type="gramStart"/>
      <w:r w:rsidRPr="0040591A">
        <w:rPr>
          <w:sz w:val="24"/>
          <w:szCs w:val="24"/>
        </w:rPr>
        <w:t>ezen</w:t>
      </w:r>
      <w:proofErr w:type="gramEnd"/>
      <w:r w:rsidRPr="0040591A">
        <w:rPr>
          <w:sz w:val="24"/>
          <w:szCs w:val="24"/>
        </w:rPr>
        <w:t xml:space="preserve"> költségekkel kapcsolatban semmilyen követelésnek nincs helye. </w:t>
      </w:r>
    </w:p>
    <w:p w:rsidR="0040591A" w:rsidRPr="0040591A" w:rsidRDefault="0040591A" w:rsidP="00BA6349">
      <w:pPr>
        <w:spacing w:after="240"/>
        <w:ind w:left="403"/>
        <w:jc w:val="both"/>
        <w:rPr>
          <w:sz w:val="24"/>
          <w:szCs w:val="24"/>
        </w:rPr>
      </w:pPr>
      <w:r w:rsidRPr="0040591A">
        <w:rPr>
          <w:sz w:val="24"/>
          <w:szCs w:val="24"/>
        </w:rPr>
        <w:t>Tudomásul veszem továbbá, hogy a Pályázatkérő a benyújtott pályázatokat nem tudja visszaszolgáltatni sem egészében, sem részeiben.</w:t>
      </w:r>
    </w:p>
    <w:p w:rsidR="0040591A" w:rsidRPr="0040591A" w:rsidRDefault="0040591A" w:rsidP="00BA6349">
      <w:pPr>
        <w:numPr>
          <w:ilvl w:val="0"/>
          <w:numId w:val="14"/>
        </w:numPr>
        <w:spacing w:after="240"/>
        <w:ind w:left="403" w:hanging="403"/>
        <w:jc w:val="both"/>
        <w:rPr>
          <w:sz w:val="24"/>
          <w:szCs w:val="24"/>
        </w:rPr>
      </w:pPr>
      <w:r w:rsidRPr="0040591A">
        <w:rPr>
          <w:sz w:val="24"/>
          <w:szCs w:val="24"/>
        </w:rPr>
        <w:t>Tudomásul veszem, hogy az eljárás lezárásáig minden, az eljárással összefüggő kapcsolattartásra kizárólag írásban kerülhet sor. A Pályázatkérő visszautasít minden személyes vagy nem dokumentálható kapcsolattartási formát.</w:t>
      </w:r>
    </w:p>
    <w:p w:rsidR="0040591A" w:rsidRPr="0040591A" w:rsidRDefault="0040591A" w:rsidP="00BA6349">
      <w:pPr>
        <w:numPr>
          <w:ilvl w:val="0"/>
          <w:numId w:val="14"/>
        </w:numPr>
        <w:spacing w:after="240"/>
        <w:ind w:left="403" w:hanging="403"/>
        <w:jc w:val="both"/>
        <w:rPr>
          <w:sz w:val="24"/>
          <w:szCs w:val="24"/>
        </w:rPr>
      </w:pPr>
      <w:r w:rsidRPr="0040591A">
        <w:rPr>
          <w:sz w:val="24"/>
          <w:szCs w:val="24"/>
        </w:rPr>
        <w:t>Tudomásul veszem, hogy a Pályázati felhívást a szellemi alkotásokról szóló jogszabályok oltalomban részesítik, másolása a jelen eljárás keretien kívül történő bármilyen – változatlan vagy változtatott formában történő – felhasználása jogellenes.</w:t>
      </w:r>
    </w:p>
    <w:p w:rsidR="0040591A" w:rsidRPr="0040591A" w:rsidRDefault="0040591A" w:rsidP="00BA6349">
      <w:pPr>
        <w:numPr>
          <w:ilvl w:val="0"/>
          <w:numId w:val="14"/>
        </w:numPr>
        <w:spacing w:after="240"/>
        <w:ind w:left="403" w:hanging="403"/>
        <w:jc w:val="both"/>
        <w:rPr>
          <w:sz w:val="24"/>
          <w:szCs w:val="24"/>
        </w:rPr>
      </w:pPr>
      <w:r w:rsidRPr="0040591A">
        <w:rPr>
          <w:sz w:val="24"/>
          <w:szCs w:val="24"/>
        </w:rPr>
        <w:t>Nyilatkozom, hogy a Pályázati felhívás feltételeit elfogadom, nyertességem esetén kész vagyok a velem megkötendő szerződés teljesítésére.</w:t>
      </w:r>
    </w:p>
    <w:p w:rsidR="0040591A" w:rsidRPr="0040591A" w:rsidRDefault="0040591A" w:rsidP="00BA6349">
      <w:pPr>
        <w:numPr>
          <w:ilvl w:val="0"/>
          <w:numId w:val="14"/>
        </w:numPr>
        <w:spacing w:after="240"/>
        <w:ind w:left="403" w:hanging="403"/>
        <w:jc w:val="both"/>
        <w:rPr>
          <w:sz w:val="24"/>
          <w:szCs w:val="24"/>
        </w:rPr>
      </w:pPr>
      <w:r w:rsidRPr="0040591A">
        <w:rPr>
          <w:sz w:val="24"/>
          <w:szCs w:val="24"/>
        </w:rPr>
        <w:t>Tudomásul veszem, hogy az eljárás, a szerződéskötés, a teljesítés, valamint a jogviták rendezése a magyar joghatóság előtt, a magyar jog szabályai szerint történik.</w:t>
      </w:r>
    </w:p>
    <w:p w:rsidR="0040591A" w:rsidRPr="0040591A" w:rsidRDefault="0040591A" w:rsidP="00BA6349">
      <w:pPr>
        <w:numPr>
          <w:ilvl w:val="0"/>
          <w:numId w:val="14"/>
        </w:numPr>
        <w:spacing w:after="240"/>
        <w:ind w:left="403" w:hanging="403"/>
        <w:jc w:val="both"/>
        <w:rPr>
          <w:sz w:val="24"/>
          <w:szCs w:val="24"/>
        </w:rPr>
      </w:pPr>
      <w:r w:rsidRPr="0040591A">
        <w:rPr>
          <w:sz w:val="24"/>
          <w:szCs w:val="24"/>
        </w:rPr>
        <w:t>Nyilatkozom, hogy nyertességem esetén a szerződéstervezetben foglaltakat vállalom, és a megajánlott árakat a szerződés időtartama alatt változatlanul fenntartom.</w:t>
      </w:r>
    </w:p>
    <w:p w:rsidR="0040591A" w:rsidRPr="0040591A" w:rsidRDefault="0040591A" w:rsidP="00BA6349">
      <w:pPr>
        <w:numPr>
          <w:ilvl w:val="0"/>
          <w:numId w:val="14"/>
        </w:numPr>
        <w:spacing w:after="240"/>
        <w:ind w:left="403" w:hanging="403"/>
        <w:jc w:val="both"/>
        <w:rPr>
          <w:sz w:val="24"/>
          <w:szCs w:val="24"/>
        </w:rPr>
      </w:pPr>
      <w:r w:rsidRPr="0040591A">
        <w:rPr>
          <w:sz w:val="24"/>
          <w:szCs w:val="24"/>
        </w:rPr>
        <w:t>Nyilatkozom, hogy nyertességem esetén a kifizetést az alábbi bankszámlára kérem teljesíteni (Bank megnevezése, számla száma)</w:t>
      </w:r>
      <w:proofErr w:type="gramStart"/>
      <w:r w:rsidRPr="0040591A">
        <w:rPr>
          <w:sz w:val="24"/>
          <w:szCs w:val="24"/>
        </w:rPr>
        <w:t>:…………………………………..</w:t>
      </w:r>
      <w:proofErr w:type="gramEnd"/>
    </w:p>
    <w:p w:rsidR="0040591A" w:rsidRPr="0040591A" w:rsidRDefault="0040591A" w:rsidP="0040591A">
      <w:pPr>
        <w:numPr>
          <w:ilvl w:val="0"/>
          <w:numId w:val="14"/>
        </w:numPr>
        <w:spacing w:after="120"/>
        <w:ind w:left="403" w:hanging="401"/>
        <w:jc w:val="both"/>
        <w:rPr>
          <w:sz w:val="24"/>
          <w:szCs w:val="24"/>
        </w:rPr>
      </w:pPr>
      <w:r w:rsidRPr="0040591A">
        <w:rPr>
          <w:sz w:val="24"/>
          <w:szCs w:val="24"/>
        </w:rPr>
        <w:t>Nyilatkozom, hogy a 355/2011. (XII. 30.) Korm. rendelet alapján tudomásul veszem a Kormányzati Ellenőrzési Hivatal jogosultságát a szerződéssel és a teljesítéssel kapcsolatos kikötések ellenőrzésére mind saját magam, mind alvállalkozóim vonatkozásában.</w:t>
      </w:r>
    </w:p>
    <w:p w:rsidR="0040591A" w:rsidRPr="0040591A" w:rsidRDefault="0040591A" w:rsidP="00BA6349">
      <w:pPr>
        <w:numPr>
          <w:ilvl w:val="0"/>
          <w:numId w:val="14"/>
        </w:numPr>
        <w:spacing w:after="240"/>
        <w:ind w:left="403" w:hanging="403"/>
        <w:jc w:val="both"/>
        <w:rPr>
          <w:sz w:val="24"/>
          <w:szCs w:val="24"/>
        </w:rPr>
      </w:pPr>
      <w:r w:rsidRPr="0040591A">
        <w:rPr>
          <w:sz w:val="24"/>
          <w:szCs w:val="24"/>
        </w:rPr>
        <w:lastRenderedPageBreak/>
        <w:t>Nyilatkozom annak tudomásul vételéről,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40591A" w:rsidRPr="0040591A" w:rsidRDefault="0040591A" w:rsidP="00BA6349">
      <w:pPr>
        <w:numPr>
          <w:ilvl w:val="0"/>
          <w:numId w:val="14"/>
        </w:numPr>
        <w:spacing w:after="240"/>
        <w:ind w:left="403" w:hanging="403"/>
        <w:jc w:val="both"/>
        <w:rPr>
          <w:sz w:val="24"/>
          <w:szCs w:val="24"/>
        </w:rPr>
      </w:pPr>
      <w:r w:rsidRPr="0040591A">
        <w:rPr>
          <w:sz w:val="24"/>
          <w:szCs w:val="24"/>
        </w:rPr>
        <w:t>Nyilatkozom, hogy jelen eljárásban, továbbá nyertesként történő kihirdetésem esetén a szerződés teljesítése során nevemben és alvállalkozóm nevében sem jár el a Pályázatkérővel (HM VGH) munkavégzésre irányuló jogviszonyban álló személy, vagy annak a Ptk. 8:1 § (1) bekezdés 1. pontja szerinti közeli hozzátartozója.</w:t>
      </w:r>
    </w:p>
    <w:p w:rsidR="0040591A" w:rsidRPr="0040591A" w:rsidRDefault="0040591A" w:rsidP="00BA6349">
      <w:pPr>
        <w:numPr>
          <w:ilvl w:val="0"/>
          <w:numId w:val="14"/>
        </w:numPr>
        <w:spacing w:after="240"/>
        <w:ind w:left="403" w:hanging="403"/>
        <w:jc w:val="both"/>
        <w:rPr>
          <w:sz w:val="24"/>
          <w:szCs w:val="24"/>
        </w:rPr>
      </w:pPr>
      <w:r w:rsidRPr="0040591A">
        <w:rPr>
          <w:sz w:val="24"/>
          <w:szCs w:val="24"/>
        </w:rPr>
        <w:t>Nyilatkozom, hogy a másolatban benyújtott dokumentumok az eredetivel azonosak.</w:t>
      </w:r>
    </w:p>
    <w:p w:rsidR="0040591A" w:rsidRPr="0040591A" w:rsidRDefault="0040591A" w:rsidP="00BA6349">
      <w:pPr>
        <w:numPr>
          <w:ilvl w:val="0"/>
          <w:numId w:val="14"/>
        </w:numPr>
        <w:spacing w:after="240"/>
        <w:ind w:left="403" w:hanging="403"/>
        <w:jc w:val="both"/>
        <w:rPr>
          <w:sz w:val="24"/>
          <w:szCs w:val="24"/>
        </w:rPr>
      </w:pPr>
      <w:r w:rsidRPr="0040591A">
        <w:rPr>
          <w:sz w:val="24"/>
          <w:szCs w:val="24"/>
        </w:rPr>
        <w:t xml:space="preserve">Nyilatkozom, hogy a pályázat elektronikus adathordozón benyújtott (jelszó nélkül olvasható, de nem módosítható például </w:t>
      </w:r>
      <w:proofErr w:type="spellStart"/>
      <w:r w:rsidRPr="0040591A">
        <w:rPr>
          <w:sz w:val="24"/>
          <w:szCs w:val="24"/>
        </w:rPr>
        <w:t>pdf</w:t>
      </w:r>
      <w:proofErr w:type="spellEnd"/>
      <w:r w:rsidRPr="0040591A">
        <w:rPr>
          <w:sz w:val="24"/>
          <w:szCs w:val="24"/>
        </w:rPr>
        <w:t>. file) példánya a papír alapú (eredeti) példánnyal megegyezik.</w:t>
      </w:r>
    </w:p>
    <w:p w:rsidR="0040591A" w:rsidRPr="0040591A" w:rsidRDefault="0040591A" w:rsidP="00BA6349">
      <w:pPr>
        <w:numPr>
          <w:ilvl w:val="0"/>
          <w:numId w:val="14"/>
        </w:numPr>
        <w:spacing w:after="240"/>
        <w:ind w:left="403" w:hanging="403"/>
        <w:jc w:val="both"/>
        <w:rPr>
          <w:sz w:val="24"/>
          <w:szCs w:val="24"/>
        </w:rPr>
      </w:pPr>
      <w:r w:rsidRPr="0040591A">
        <w:rPr>
          <w:sz w:val="24"/>
          <w:szCs w:val="24"/>
        </w:rPr>
        <w:t>Nyilatkozom, hogy a pályázati ár tartalmaz minden járulékos költséget, függetlenül azok formájától és forrástól.</w:t>
      </w:r>
    </w:p>
    <w:p w:rsidR="0040591A" w:rsidRPr="0040591A" w:rsidRDefault="0040591A" w:rsidP="00BA6349">
      <w:pPr>
        <w:numPr>
          <w:ilvl w:val="0"/>
          <w:numId w:val="14"/>
        </w:numPr>
        <w:spacing w:after="240"/>
        <w:ind w:left="403" w:hanging="403"/>
        <w:jc w:val="both"/>
        <w:rPr>
          <w:sz w:val="24"/>
          <w:szCs w:val="24"/>
        </w:rPr>
      </w:pPr>
      <w:r w:rsidRPr="0040591A">
        <w:rPr>
          <w:sz w:val="24"/>
          <w:szCs w:val="24"/>
        </w:rPr>
        <w:t>Nyilatkozom arról, hogy semmilyen kártérítésre nem tartok igényt a Magyar Honvédség belső struktúrájának esetleges változásából adódó, a szerződés érvényességi ideje alatt a feladat végrehajtási körülményeinek módosulása miatt.</w:t>
      </w:r>
    </w:p>
    <w:p w:rsidR="00753F08" w:rsidRDefault="0040591A" w:rsidP="00BA6349">
      <w:pPr>
        <w:numPr>
          <w:ilvl w:val="0"/>
          <w:numId w:val="14"/>
        </w:numPr>
        <w:spacing w:after="240"/>
        <w:ind w:left="403" w:hanging="403"/>
        <w:jc w:val="both"/>
        <w:rPr>
          <w:sz w:val="24"/>
          <w:szCs w:val="24"/>
        </w:rPr>
      </w:pPr>
      <w:r w:rsidRPr="00753F08">
        <w:rPr>
          <w:sz w:val="24"/>
          <w:szCs w:val="24"/>
        </w:rPr>
        <w:t>Nyilatkozom, hogy nem veszek igénybe a kizáró oko</w:t>
      </w:r>
      <w:r w:rsidR="00753F08">
        <w:rPr>
          <w:sz w:val="24"/>
          <w:szCs w:val="24"/>
        </w:rPr>
        <w:t>k hatálya alá eső alvállalkozót.</w:t>
      </w:r>
    </w:p>
    <w:p w:rsidR="0040591A" w:rsidRPr="00753F08" w:rsidRDefault="0040591A" w:rsidP="00BA6349">
      <w:pPr>
        <w:numPr>
          <w:ilvl w:val="0"/>
          <w:numId w:val="14"/>
        </w:numPr>
        <w:spacing w:after="240"/>
        <w:ind w:left="403" w:hanging="403"/>
        <w:jc w:val="both"/>
        <w:rPr>
          <w:sz w:val="24"/>
          <w:szCs w:val="24"/>
        </w:rPr>
      </w:pPr>
      <w:r w:rsidRPr="00753F08">
        <w:rPr>
          <w:sz w:val="24"/>
          <w:szCs w:val="24"/>
        </w:rPr>
        <w:t>Nyilatkozom a beszerzésnek azon részéről, amelynek teljesítéséhez, mint Pályázó alvállalkozót kívánok igénybe venni</w:t>
      </w:r>
      <w:proofErr w:type="gramStart"/>
      <w:r w:rsidRPr="00753F08">
        <w:rPr>
          <w:sz w:val="24"/>
          <w:szCs w:val="24"/>
        </w:rPr>
        <w:t>:…………………………………………………</w:t>
      </w:r>
      <w:proofErr w:type="gramEnd"/>
    </w:p>
    <w:p w:rsidR="0040591A" w:rsidRPr="0040591A" w:rsidRDefault="0040591A" w:rsidP="00BA6349">
      <w:pPr>
        <w:numPr>
          <w:ilvl w:val="0"/>
          <w:numId w:val="14"/>
        </w:numPr>
        <w:spacing w:after="240"/>
        <w:ind w:left="403" w:hanging="403"/>
        <w:jc w:val="both"/>
        <w:rPr>
          <w:i/>
          <w:sz w:val="24"/>
          <w:szCs w:val="24"/>
        </w:rPr>
      </w:pPr>
      <w:r w:rsidRPr="0040591A">
        <w:rPr>
          <w:sz w:val="24"/>
          <w:szCs w:val="24"/>
        </w:rPr>
        <w:t xml:space="preserve">Nyilatkozom, hogy az pályázat benyújtásáig változásbejegyzési kérelmet nem nyújtottam be a cégbírósághoz. </w:t>
      </w:r>
      <w:r w:rsidRPr="0040591A">
        <w:rPr>
          <w:i/>
          <w:sz w:val="24"/>
          <w:szCs w:val="24"/>
        </w:rPr>
        <w:t xml:space="preserve">(Amennyiben változásbejegyzési kérelem került benyújtásra, Pályázó nyújtsa be a cégbírósághoz benyújtott változásbejegyzési kérelmet és az annak érkezéséről a cégbíróság által megküldött igazolást, ebben az esetben </w:t>
      </w:r>
      <w:proofErr w:type="gramStart"/>
      <w:r w:rsidRPr="0040591A">
        <w:rPr>
          <w:i/>
          <w:sz w:val="24"/>
          <w:szCs w:val="24"/>
        </w:rPr>
        <w:t>ezen</w:t>
      </w:r>
      <w:proofErr w:type="gramEnd"/>
      <w:r w:rsidRPr="0040591A">
        <w:rPr>
          <w:i/>
          <w:sz w:val="24"/>
          <w:szCs w:val="24"/>
        </w:rPr>
        <w:t xml:space="preserve"> nyilatkozatot nem kell benyújtani.)</w:t>
      </w:r>
    </w:p>
    <w:p w:rsidR="00BA6349" w:rsidRPr="00BA6349" w:rsidRDefault="00BA6349" w:rsidP="00BA6349">
      <w:pPr>
        <w:numPr>
          <w:ilvl w:val="0"/>
          <w:numId w:val="14"/>
        </w:numPr>
        <w:spacing w:after="240"/>
        <w:ind w:left="403" w:hanging="403"/>
        <w:jc w:val="both"/>
      </w:pPr>
      <w:proofErr w:type="gramStart"/>
      <w:r w:rsidRPr="00BA6349">
        <w:rPr>
          <w:sz w:val="24"/>
          <w:szCs w:val="24"/>
        </w:rPr>
        <w:t>Nyilatkozom, hogy legkésőbb a szerződés megkötésének időpontjában, majd –a később bevont alvállalkozók tekintetében – a szerződés időtartama alatt előzetesen bejelentem az ajánlatkérőnek valamennyi olyan alvállalkozót, amely részt vesz a szerződés teljesítésében, és – ha a megelőző közbeszerzési eljárásban az adott alvállalkozót még nem neveztem meg – a bejelentéssel együtt nyilatkozom arról is, hogy az általam igénybe venni kívánt alvállalkozó nem áll kizáró okok hatálya alatt vagy az érintett alvállalkozó nyilatkozatát benyújtom arról, hogy nem áll kizáró okok hatálya alatt.</w:t>
      </w:r>
      <w:proofErr w:type="gramEnd"/>
    </w:p>
    <w:p w:rsidR="00BA6349" w:rsidRPr="00BA6349" w:rsidRDefault="00BA6349" w:rsidP="00BA6349">
      <w:pPr>
        <w:numPr>
          <w:ilvl w:val="0"/>
          <w:numId w:val="14"/>
        </w:numPr>
        <w:spacing w:after="240"/>
        <w:ind w:left="403" w:hanging="403"/>
        <w:jc w:val="both"/>
        <w:rPr>
          <w:sz w:val="24"/>
          <w:szCs w:val="24"/>
        </w:rPr>
      </w:pPr>
      <w:r w:rsidRPr="00BA6349">
        <w:rPr>
          <w:sz w:val="24"/>
          <w:szCs w:val="24"/>
        </w:rPr>
        <w:t>Nyilatkozom az elkészített tervekkel kapcsolatos korlátlan és kizárólagos felhasználási jogok Ajánlatkérő részére történő átruházásáról.</w:t>
      </w:r>
    </w:p>
    <w:p w:rsidR="00BA6349" w:rsidRPr="00BA6349" w:rsidRDefault="00BA6349" w:rsidP="00BA6349">
      <w:pPr>
        <w:numPr>
          <w:ilvl w:val="0"/>
          <w:numId w:val="14"/>
        </w:numPr>
        <w:spacing w:after="240"/>
        <w:ind w:left="403" w:hanging="403"/>
        <w:jc w:val="both"/>
        <w:rPr>
          <w:sz w:val="24"/>
          <w:szCs w:val="24"/>
        </w:rPr>
      </w:pPr>
      <w:r w:rsidRPr="00BA6349">
        <w:rPr>
          <w:sz w:val="24"/>
          <w:szCs w:val="24"/>
        </w:rPr>
        <w:t xml:space="preserve">Nyilatkozom, hogy </w:t>
      </w:r>
      <w:r w:rsidR="00DD12A8" w:rsidRPr="00DD12A8">
        <w:rPr>
          <w:sz w:val="24"/>
          <w:szCs w:val="24"/>
        </w:rPr>
        <w:t xml:space="preserve">nyertességem esetén érvényes, tervezői hibákból fakadó környezeti kármentesítés tervezése tárgyú, 300.000,- Ft / káresemény, és 1.000.000,- Ft / kárév biztosítási </w:t>
      </w:r>
      <w:r w:rsidRPr="00DD12A8">
        <w:rPr>
          <w:sz w:val="24"/>
          <w:szCs w:val="24"/>
        </w:rPr>
        <w:t>összegig terjedő tervezői felelősségbiztosítási</w:t>
      </w:r>
      <w:r w:rsidRPr="00BA6349">
        <w:rPr>
          <w:sz w:val="24"/>
          <w:szCs w:val="24"/>
        </w:rPr>
        <w:t xml:space="preserve"> szerződést kötök, vagy meglévő </w:t>
      </w:r>
      <w:r w:rsidRPr="00BA6349">
        <w:rPr>
          <w:sz w:val="24"/>
          <w:szCs w:val="24"/>
        </w:rPr>
        <w:lastRenderedPageBreak/>
        <w:t>biztosításomat a szerződés tárgyára, a fenti összegig kiterjesztem, melyet a szerződéskötés időpontjában bemutatok.</w:t>
      </w:r>
    </w:p>
    <w:p w:rsidR="00BA6349" w:rsidRPr="00DD12A8" w:rsidRDefault="00BA6349" w:rsidP="00166724">
      <w:pPr>
        <w:numPr>
          <w:ilvl w:val="0"/>
          <w:numId w:val="14"/>
        </w:numPr>
        <w:spacing w:after="240"/>
        <w:ind w:left="403" w:hanging="403"/>
        <w:jc w:val="both"/>
        <w:rPr>
          <w:sz w:val="24"/>
          <w:szCs w:val="24"/>
        </w:rPr>
      </w:pPr>
      <w:r w:rsidRPr="00BA6349">
        <w:rPr>
          <w:sz w:val="24"/>
          <w:szCs w:val="24"/>
        </w:rPr>
        <w:t xml:space="preserve">Nyilatkozom, hogy a beszerzés tárgyához kapcsolódó tervezői szolgáltatást csak olyan szakember végzi, aki a szolgáltatás tárgya szerint illetékes országos szakmai kamara </w:t>
      </w:r>
      <w:r w:rsidRPr="00DD12A8">
        <w:rPr>
          <w:sz w:val="24"/>
          <w:szCs w:val="24"/>
        </w:rPr>
        <w:t>névjegyzékében szerepel.</w:t>
      </w:r>
    </w:p>
    <w:p w:rsidR="00166724" w:rsidRPr="00DD12A8" w:rsidRDefault="00166724" w:rsidP="00166724">
      <w:pPr>
        <w:numPr>
          <w:ilvl w:val="0"/>
          <w:numId w:val="14"/>
        </w:numPr>
        <w:spacing w:after="120"/>
        <w:ind w:left="403" w:hanging="401"/>
        <w:jc w:val="both"/>
        <w:rPr>
          <w:sz w:val="24"/>
          <w:szCs w:val="24"/>
        </w:rPr>
      </w:pPr>
      <w:r w:rsidRPr="00DD12A8">
        <w:rPr>
          <w:sz w:val="24"/>
          <w:szCs w:val="24"/>
        </w:rPr>
        <w:t xml:space="preserve">Nyilatkozom, hogy nyertességem esetén a szolgáltatás teljesítéséhez szükséges vízkémiai vizsgálatok elvégzésére alkalmas akkreditált </w:t>
      </w:r>
      <w:proofErr w:type="gramStart"/>
      <w:r w:rsidRPr="00DD12A8">
        <w:rPr>
          <w:sz w:val="24"/>
          <w:szCs w:val="24"/>
        </w:rPr>
        <w:t>laboratórium rendelkezésre</w:t>
      </w:r>
      <w:proofErr w:type="gramEnd"/>
      <w:r w:rsidRPr="00DD12A8">
        <w:rPr>
          <w:sz w:val="24"/>
          <w:szCs w:val="24"/>
        </w:rPr>
        <w:t xml:space="preserve"> állását a szerződéskötés</w:t>
      </w:r>
      <w:r w:rsidR="00705B43">
        <w:rPr>
          <w:sz w:val="24"/>
          <w:szCs w:val="24"/>
        </w:rPr>
        <w:t>t</w:t>
      </w:r>
      <w:r w:rsidRPr="00DD12A8">
        <w:rPr>
          <w:sz w:val="24"/>
          <w:szCs w:val="24"/>
        </w:rPr>
        <w:t xml:space="preserve"> követő 15 munkanapon belül az alábbi okiratokkal igazolom:</w:t>
      </w:r>
    </w:p>
    <w:p w:rsidR="00166724" w:rsidRPr="00BA6349" w:rsidRDefault="00166724" w:rsidP="00166724">
      <w:pPr>
        <w:spacing w:after="120"/>
        <w:ind w:left="403"/>
        <w:jc w:val="both"/>
        <w:rPr>
          <w:sz w:val="24"/>
          <w:szCs w:val="24"/>
        </w:rPr>
      </w:pPr>
      <w:r w:rsidRPr="00DD12A8">
        <w:rPr>
          <w:sz w:val="24"/>
          <w:szCs w:val="24"/>
        </w:rPr>
        <w:t>A Nemzeti Akkreditáló Testület által kiadott akkreditálási okirat és a Nemzeti Akkreditáló Testület által kiadott határozat.</w:t>
      </w:r>
    </w:p>
    <w:p w:rsidR="00BA6349" w:rsidRDefault="00BA6349" w:rsidP="00D559CF">
      <w:pPr>
        <w:tabs>
          <w:tab w:val="left" w:pos="0"/>
        </w:tabs>
      </w:pPr>
    </w:p>
    <w:p w:rsidR="00BA6349" w:rsidRPr="00BA6349" w:rsidRDefault="00BA6349" w:rsidP="00D559CF">
      <w:pPr>
        <w:tabs>
          <w:tab w:val="left" w:pos="0"/>
        </w:tabs>
        <w:rPr>
          <w:sz w:val="24"/>
          <w:szCs w:val="24"/>
        </w:rPr>
      </w:pPr>
    </w:p>
    <w:p w:rsidR="00D559CF" w:rsidRPr="00BA6349" w:rsidRDefault="00D559CF" w:rsidP="00D559CF">
      <w:pPr>
        <w:tabs>
          <w:tab w:val="left" w:pos="0"/>
        </w:tabs>
        <w:rPr>
          <w:sz w:val="24"/>
          <w:szCs w:val="24"/>
        </w:rPr>
      </w:pPr>
      <w:r w:rsidRPr="00BA6349">
        <w:rPr>
          <w:sz w:val="24"/>
          <w:szCs w:val="24"/>
        </w:rPr>
        <w:t>Kelt</w:t>
      </w:r>
      <w:proofErr w:type="gramStart"/>
      <w:r w:rsidRPr="00BA6349">
        <w:rPr>
          <w:sz w:val="24"/>
          <w:szCs w:val="24"/>
        </w:rPr>
        <w:t>: …</w:t>
      </w:r>
      <w:proofErr w:type="gramEnd"/>
      <w:r w:rsidRPr="00BA6349">
        <w:rPr>
          <w:sz w:val="24"/>
          <w:szCs w:val="24"/>
        </w:rPr>
        <w:t>……………, 2017. …………… „…”</w:t>
      </w:r>
    </w:p>
    <w:p w:rsidR="00D559CF" w:rsidRPr="00BA6349" w:rsidRDefault="00D559CF" w:rsidP="00D559CF">
      <w:pPr>
        <w:tabs>
          <w:tab w:val="left" w:pos="0"/>
        </w:tabs>
        <w:rPr>
          <w:sz w:val="24"/>
          <w:szCs w:val="24"/>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D559CF" w:rsidRPr="00BA6349" w:rsidTr="004B552C">
        <w:tc>
          <w:tcPr>
            <w:tcW w:w="4819" w:type="dxa"/>
          </w:tcPr>
          <w:p w:rsidR="00D559CF" w:rsidRPr="00BA6349" w:rsidRDefault="00D559CF" w:rsidP="004B552C">
            <w:pPr>
              <w:spacing w:before="60" w:after="60"/>
              <w:jc w:val="center"/>
              <w:rPr>
                <w:sz w:val="24"/>
                <w:szCs w:val="24"/>
              </w:rPr>
            </w:pPr>
            <w:r w:rsidRPr="00BA6349">
              <w:rPr>
                <w:sz w:val="24"/>
                <w:szCs w:val="24"/>
              </w:rPr>
              <w:t>………………………………</w:t>
            </w:r>
          </w:p>
        </w:tc>
      </w:tr>
      <w:tr w:rsidR="00D559CF" w:rsidRPr="00BA6349" w:rsidTr="004B552C">
        <w:tc>
          <w:tcPr>
            <w:tcW w:w="4819" w:type="dxa"/>
            <w:hideMark/>
          </w:tcPr>
          <w:p w:rsidR="00D559CF" w:rsidRPr="00BA6349" w:rsidRDefault="00D559CF" w:rsidP="004B552C">
            <w:pPr>
              <w:spacing w:before="60" w:after="60"/>
              <w:jc w:val="center"/>
              <w:rPr>
                <w:sz w:val="24"/>
                <w:szCs w:val="24"/>
              </w:rPr>
            </w:pPr>
            <w:r w:rsidRPr="00BA6349">
              <w:rPr>
                <w:sz w:val="24"/>
                <w:szCs w:val="24"/>
              </w:rPr>
              <w:t>cégszerű aláírás</w:t>
            </w:r>
          </w:p>
        </w:tc>
      </w:tr>
    </w:tbl>
    <w:p w:rsidR="00D559CF" w:rsidRPr="00BA6349" w:rsidRDefault="00D559CF" w:rsidP="0040591A">
      <w:pPr>
        <w:jc w:val="both"/>
        <w:rPr>
          <w:sz w:val="24"/>
          <w:szCs w:val="24"/>
        </w:rPr>
      </w:pPr>
    </w:p>
    <w:sectPr w:rsidR="00D559CF" w:rsidRPr="00BA6349" w:rsidSect="00582A1A">
      <w:headerReference w:type="default" r:id="rId9"/>
      <w:footerReference w:type="default" r:id="rId10"/>
      <w:foot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71D" w:rsidRDefault="00CE271D" w:rsidP="00A07C1E">
      <w:r>
        <w:separator/>
      </w:r>
    </w:p>
  </w:endnote>
  <w:endnote w:type="continuationSeparator" w:id="0">
    <w:p w:rsidR="00CE271D" w:rsidRDefault="00CE271D" w:rsidP="00A07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félkövér">
    <w:panose1 w:val="02020803070505020304"/>
    <w:charset w:val="00"/>
    <w:family w:val="roman"/>
    <w:notTrueType/>
    <w:pitch w:val="default"/>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568895"/>
      <w:docPartObj>
        <w:docPartGallery w:val="Page Numbers (Bottom of Page)"/>
        <w:docPartUnique/>
      </w:docPartObj>
    </w:sdtPr>
    <w:sdtEndPr/>
    <w:sdtContent>
      <w:p w:rsidR="002F0A15" w:rsidRDefault="00030077">
        <w:pPr>
          <w:pStyle w:val="llb"/>
          <w:jc w:val="center"/>
        </w:pPr>
        <w:r>
          <w:fldChar w:fldCharType="begin"/>
        </w:r>
        <w:r>
          <w:instrText>PAGE   \* MERGEFORMAT</w:instrText>
        </w:r>
        <w:r>
          <w:fldChar w:fldCharType="separate"/>
        </w:r>
        <w:r w:rsidR="00661DDF" w:rsidRPr="00661DDF">
          <w:rPr>
            <w:noProof/>
            <w:lang w:val="hu-HU"/>
          </w:rPr>
          <w:t>11</w:t>
        </w:r>
        <w:r>
          <w:fldChar w:fldCharType="end"/>
        </w:r>
      </w:p>
    </w:sdtContent>
  </w:sdt>
  <w:p w:rsidR="002F0A15" w:rsidRDefault="00661DDF">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A15" w:rsidRDefault="00661DDF" w:rsidP="008C1EC1">
    <w:pPr>
      <w:pStyle w:val="lfej"/>
    </w:pPr>
  </w:p>
  <w:p w:rsidR="002F0A15" w:rsidRDefault="00661DDF" w:rsidP="008C1EC1">
    <w:pPr>
      <w:pStyle w:val="lfej"/>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71D" w:rsidRDefault="00CE271D" w:rsidP="00A07C1E">
      <w:r>
        <w:separator/>
      </w:r>
    </w:p>
  </w:footnote>
  <w:footnote w:type="continuationSeparator" w:id="0">
    <w:p w:rsidR="00CE271D" w:rsidRDefault="00CE271D" w:rsidP="00A07C1E">
      <w:r>
        <w:continuationSeparator/>
      </w:r>
    </w:p>
  </w:footnote>
  <w:footnote w:id="1">
    <w:p w:rsidR="00A07C1E" w:rsidRDefault="00A07C1E" w:rsidP="00A07C1E">
      <w:pPr>
        <w:pStyle w:val="NormlWeb"/>
        <w:spacing w:before="0" w:beforeAutospacing="0" w:after="0" w:afterAutospacing="0"/>
        <w:ind w:firstLine="181"/>
        <w:jc w:val="both"/>
        <w:rPr>
          <w:rFonts w:ascii="Times" w:hAnsi="Times" w:cs="Times"/>
          <w:sz w:val="18"/>
          <w:szCs w:val="18"/>
        </w:rPr>
      </w:pPr>
      <w:r>
        <w:rPr>
          <w:rStyle w:val="Lbjegyzet-hivatkozs"/>
          <w:sz w:val="18"/>
          <w:szCs w:val="18"/>
        </w:rPr>
        <w:footnoteRef/>
      </w:r>
      <w:r>
        <w:rPr>
          <w:sz w:val="18"/>
          <w:szCs w:val="18"/>
        </w:rPr>
        <w:t xml:space="preserve"> </w:t>
      </w:r>
      <w:r>
        <w:rPr>
          <w:rFonts w:ascii="Times" w:hAnsi="Times" w:cs="Times"/>
          <w:b/>
          <w:bCs/>
          <w:sz w:val="18"/>
          <w:szCs w:val="18"/>
        </w:rPr>
        <w:t>3. §</w:t>
      </w:r>
      <w:r>
        <w:rPr>
          <w:rStyle w:val="apple-converted-space"/>
          <w:rFonts w:ascii="Times" w:hAnsi="Times" w:cs="Times"/>
          <w:sz w:val="18"/>
          <w:szCs w:val="18"/>
        </w:rPr>
        <w:t> </w:t>
      </w:r>
      <w:r>
        <w:rPr>
          <w:rFonts w:ascii="Times" w:hAnsi="Times" w:cs="Times"/>
          <w:sz w:val="18"/>
          <w:szCs w:val="18"/>
        </w:rPr>
        <w:t>(1) E törvény alkalmazásában</w:t>
      </w:r>
    </w:p>
    <w:p w:rsidR="00A07C1E" w:rsidRDefault="00A07C1E" w:rsidP="00A07C1E">
      <w:pPr>
        <w:pStyle w:val="NormlWeb"/>
        <w:spacing w:before="0" w:beforeAutospacing="0" w:after="0" w:afterAutospacing="0"/>
        <w:ind w:firstLine="181"/>
        <w:jc w:val="both"/>
        <w:rPr>
          <w:rFonts w:ascii="Times" w:hAnsi="Times" w:cs="Times"/>
          <w:sz w:val="18"/>
          <w:szCs w:val="18"/>
        </w:rPr>
      </w:pPr>
      <w:r>
        <w:rPr>
          <w:rFonts w:ascii="Times" w:hAnsi="Times" w:cs="Times"/>
          <w:sz w:val="18"/>
          <w:szCs w:val="18"/>
        </w:rPr>
        <w:t>1.</w:t>
      </w:r>
      <w:r>
        <w:rPr>
          <w:rStyle w:val="apple-converted-space"/>
          <w:rFonts w:ascii="Times" w:hAnsi="Times" w:cs="Times"/>
          <w:sz w:val="18"/>
          <w:szCs w:val="18"/>
        </w:rPr>
        <w:t> </w:t>
      </w:r>
      <w:r>
        <w:rPr>
          <w:rFonts w:ascii="Times" w:hAnsi="Times" w:cs="Times"/>
          <w:i/>
          <w:iCs/>
          <w:sz w:val="18"/>
          <w:szCs w:val="18"/>
        </w:rPr>
        <w:t>átlátható szervezet:</w:t>
      </w:r>
    </w:p>
    <w:p w:rsidR="00A07C1E" w:rsidRDefault="00A07C1E" w:rsidP="00A07C1E">
      <w:pPr>
        <w:pStyle w:val="NormlWeb"/>
        <w:spacing w:before="0" w:beforeAutospacing="0" w:after="0" w:afterAutospacing="0"/>
        <w:ind w:firstLine="181"/>
        <w:jc w:val="both"/>
        <w:rPr>
          <w:rFonts w:ascii="Times" w:hAnsi="Times" w:cs="Times"/>
          <w:sz w:val="18"/>
          <w:szCs w:val="18"/>
        </w:rPr>
      </w:pPr>
      <w:proofErr w:type="gramStart"/>
      <w:r>
        <w:rPr>
          <w:rFonts w:ascii="Times" w:hAnsi="Times" w:cs="Times"/>
          <w:i/>
          <w:iCs/>
          <w:sz w:val="18"/>
          <w:szCs w:val="18"/>
        </w:rPr>
        <w:t>a)</w:t>
      </w:r>
      <w:hyperlink r:id="rId1" w:anchor="foot3" w:history="1">
        <w:r>
          <w:rPr>
            <w:rStyle w:val="Hiperhivatkozs"/>
            <w:rFonts w:ascii="Times" w:hAnsi="Times" w:cs="Times"/>
            <w:i/>
            <w:iCs/>
            <w:sz w:val="18"/>
            <w:szCs w:val="18"/>
            <w:vertAlign w:val="superscript"/>
          </w:rPr>
          <w:t>3</w:t>
        </w:r>
      </w:hyperlink>
      <w:r>
        <w:rPr>
          <w:rStyle w:val="apple-converted-space"/>
          <w:rFonts w:ascii="Times" w:hAnsi="Times" w:cs="Times"/>
          <w:sz w:val="18"/>
          <w:szCs w:val="18"/>
        </w:rPr>
        <w:t> </w:t>
      </w:r>
      <w:r>
        <w:rPr>
          <w:rFonts w:ascii="Times" w:hAnsi="Times" w:cs="Times"/>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p>
    <w:p w:rsidR="00A07C1E" w:rsidRDefault="00A07C1E" w:rsidP="00A07C1E">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w:t>
      </w:r>
      <w:r>
        <w:rPr>
          <w:rStyle w:val="apple-converted-space"/>
          <w:rFonts w:ascii="Times" w:hAnsi="Times" w:cs="Times"/>
          <w:sz w:val="18"/>
          <w:szCs w:val="18"/>
        </w:rPr>
        <w:t> </w:t>
      </w:r>
      <w:r>
        <w:rPr>
          <w:rFonts w:ascii="Times" w:hAnsi="Times" w:cs="Times"/>
          <w:sz w:val="18"/>
          <w:szCs w:val="18"/>
        </w:rPr>
        <w:t>az olyan belföldi vagy külföldi jogi személy vagy jogi személyiséggel nem rendelkező gazdálkodó szervezet, amely megfelel a következő feltételeknek:</w:t>
      </w:r>
    </w:p>
    <w:p w:rsidR="00A07C1E" w:rsidRDefault="00A07C1E" w:rsidP="00A07C1E">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ba</w:t>
      </w:r>
      <w:proofErr w:type="spellEnd"/>
      <w:r>
        <w:rPr>
          <w:rFonts w:ascii="Times" w:hAnsi="Times" w:cs="Times"/>
          <w:i/>
          <w:iCs/>
          <w:sz w:val="18"/>
          <w:szCs w:val="18"/>
        </w:rPr>
        <w:t>)</w:t>
      </w:r>
      <w:hyperlink r:id="rId2" w:anchor="foot4" w:history="1">
        <w:r>
          <w:rPr>
            <w:rStyle w:val="Hiperhivatkozs"/>
            <w:rFonts w:ascii="Times" w:hAnsi="Times" w:cs="Times"/>
            <w:i/>
            <w:iCs/>
            <w:sz w:val="18"/>
            <w:szCs w:val="18"/>
            <w:vertAlign w:val="superscript"/>
          </w:rPr>
          <w:t>4</w:t>
        </w:r>
      </w:hyperlink>
      <w:r>
        <w:rPr>
          <w:rStyle w:val="apple-converted-space"/>
          <w:rFonts w:ascii="Times" w:hAnsi="Times" w:cs="Times"/>
          <w:sz w:val="18"/>
          <w:szCs w:val="18"/>
        </w:rPr>
        <w:t> </w:t>
      </w:r>
      <w:r>
        <w:rPr>
          <w:rFonts w:ascii="Times" w:hAnsi="Times" w:cs="Times"/>
          <w:sz w:val="18"/>
          <w:szCs w:val="18"/>
        </w:rPr>
        <w:t>tulajdonosi szerkezete, a pénzmosás és a terrorizmus finanszírozása megelőzéséről és megakadályozásáról szóló törvény szerint meghatározott tényleges tulajdonosa megismerhető,</w:t>
      </w:r>
    </w:p>
    <w:p w:rsidR="00A07C1E" w:rsidRDefault="00A07C1E" w:rsidP="00A07C1E">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 xml:space="preserve">az Európai Unió tagállamában, az Európai Gazdasági Térségről szóló </w:t>
      </w:r>
      <w:proofErr w:type="gramStart"/>
      <w:r>
        <w:rPr>
          <w:rFonts w:ascii="Times" w:hAnsi="Times" w:cs="Times"/>
          <w:sz w:val="18"/>
          <w:szCs w:val="18"/>
        </w:rPr>
        <w:t>megállapodásban</w:t>
      </w:r>
      <w:proofErr w:type="gramEnd"/>
      <w:r>
        <w:rPr>
          <w:rFonts w:ascii="Times" w:hAnsi="Times" w:cs="Times"/>
          <w:sz w:val="18"/>
          <w:szCs w:val="18"/>
        </w:rPr>
        <w:t xml:space="preserve"> részes államban, a Gazdasági Együttműködési és Fejlesztési Szervezet tagállamában vagy olyan államban rendelkezik adóilletőséggel, amellyel Magyarországnak a kettős adóztatás elkerüléséről szóló egyezménye van,</w:t>
      </w:r>
    </w:p>
    <w:p w:rsidR="00A07C1E" w:rsidRDefault="00A07C1E" w:rsidP="00A07C1E">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nem minősül a társasági adóról és az osztalékadóról szóló törvény szerint meghatározott ellenőrzött külföldi társaságnak,</w:t>
      </w:r>
    </w:p>
    <w:p w:rsidR="00A07C1E" w:rsidRDefault="00A07C1E" w:rsidP="00A07C1E">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bd</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a gazdálkodó szervezetben közvetlenül vagy közvetetten több mint 25%-os tulajdonnal, befolyással vagy szavazati joggal bíró jogi személy, jogi személyiséggel nem rendelkező gazdálkodó szervezet tekintetében a</w:t>
      </w:r>
      <w:r>
        <w:rPr>
          <w:rStyle w:val="apple-converted-space"/>
          <w:rFonts w:ascii="Times" w:hAnsi="Times" w:cs="Times"/>
          <w:sz w:val="18"/>
          <w:szCs w:val="18"/>
        </w:rPr>
        <w:t> </w:t>
      </w:r>
      <w:proofErr w:type="spellStart"/>
      <w:r>
        <w:rPr>
          <w:rFonts w:ascii="Times" w:hAnsi="Times" w:cs="Times"/>
          <w:i/>
          <w:iCs/>
          <w:sz w:val="18"/>
          <w:szCs w:val="18"/>
        </w:rPr>
        <w:t>ba</w:t>
      </w:r>
      <w:proofErr w:type="spellEnd"/>
      <w:r>
        <w:rPr>
          <w:rFonts w:ascii="Times" w:hAnsi="Times" w:cs="Times"/>
          <w:i/>
          <w:iCs/>
          <w:sz w:val="18"/>
          <w:szCs w:val="18"/>
        </w:rPr>
        <w:t xml:space="preserve">), </w:t>
      </w:r>
      <w:proofErr w:type="spellStart"/>
      <w:r>
        <w:rPr>
          <w:rFonts w:ascii="Times" w:hAnsi="Times" w:cs="Times"/>
          <w:i/>
          <w:iCs/>
          <w:sz w:val="18"/>
          <w:szCs w:val="18"/>
        </w:rPr>
        <w:t>bb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és</w:t>
      </w:r>
      <w:r>
        <w:rPr>
          <w:rStyle w:val="apple-converted-space"/>
          <w:rFonts w:ascii="Times" w:hAnsi="Times" w:cs="Times"/>
          <w:sz w:val="18"/>
          <w:szCs w:val="18"/>
        </w:rPr>
        <w:t> </w:t>
      </w:r>
      <w:proofErr w:type="spellStart"/>
      <w:r>
        <w:rPr>
          <w:rFonts w:ascii="Times" w:hAnsi="Times" w:cs="Times"/>
          <w:i/>
          <w:iCs/>
          <w:sz w:val="18"/>
          <w:szCs w:val="18"/>
        </w:rPr>
        <w:t>bc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alpont szerinti feltételek fennállnak;</w:t>
      </w:r>
    </w:p>
    <w:p w:rsidR="00A07C1E" w:rsidRDefault="00A07C1E" w:rsidP="00A07C1E">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w:t>
      </w:r>
      <w:r>
        <w:rPr>
          <w:rStyle w:val="apple-converted-space"/>
          <w:rFonts w:ascii="Times" w:hAnsi="Times" w:cs="Times"/>
          <w:sz w:val="18"/>
          <w:szCs w:val="18"/>
        </w:rPr>
        <w:t> </w:t>
      </w:r>
      <w:r>
        <w:rPr>
          <w:rFonts w:ascii="Times" w:hAnsi="Times" w:cs="Times"/>
          <w:sz w:val="18"/>
          <w:szCs w:val="18"/>
        </w:rPr>
        <w:t xml:space="preserve">az a civil szervezet és a </w:t>
      </w:r>
      <w:proofErr w:type="spellStart"/>
      <w:r>
        <w:rPr>
          <w:rFonts w:ascii="Times" w:hAnsi="Times" w:cs="Times"/>
          <w:sz w:val="18"/>
          <w:szCs w:val="18"/>
        </w:rPr>
        <w:t>vízitársulat</w:t>
      </w:r>
      <w:proofErr w:type="spellEnd"/>
      <w:r>
        <w:rPr>
          <w:rFonts w:ascii="Times" w:hAnsi="Times" w:cs="Times"/>
          <w:sz w:val="18"/>
          <w:szCs w:val="18"/>
        </w:rPr>
        <w:t>, amely megfelel a következő feltételeknek:</w:t>
      </w:r>
    </w:p>
    <w:p w:rsidR="00A07C1E" w:rsidRDefault="00A07C1E" w:rsidP="00A07C1E">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ca</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vezető tisztségviselői megismerhetők,</w:t>
      </w:r>
    </w:p>
    <w:p w:rsidR="00A07C1E" w:rsidRDefault="00A07C1E" w:rsidP="00A07C1E">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cb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 xml:space="preserve">a civil szervezet és a </w:t>
      </w:r>
      <w:proofErr w:type="spellStart"/>
      <w:r>
        <w:rPr>
          <w:rFonts w:ascii="Times" w:hAnsi="Times" w:cs="Times"/>
          <w:sz w:val="18"/>
          <w:szCs w:val="18"/>
        </w:rPr>
        <w:t>vízitársulat</w:t>
      </w:r>
      <w:proofErr w:type="spellEnd"/>
      <w:r>
        <w:rPr>
          <w:rFonts w:ascii="Times" w:hAnsi="Times" w:cs="Times"/>
          <w:sz w:val="18"/>
          <w:szCs w:val="18"/>
        </w:rPr>
        <w:t>, valamint ezek vezető tisztségviselői nem átlátható szervezetben nem rendelkeznek 25%-ot meghaladó részesedéssel,</w:t>
      </w:r>
    </w:p>
    <w:p w:rsidR="00A07C1E" w:rsidRDefault="00A07C1E" w:rsidP="00A07C1E">
      <w:pPr>
        <w:pStyle w:val="NormlWeb"/>
        <w:spacing w:before="0" w:beforeAutospacing="0" w:after="0" w:afterAutospacing="0"/>
        <w:ind w:firstLine="180"/>
        <w:jc w:val="both"/>
        <w:rPr>
          <w:rFonts w:ascii="Times" w:hAnsi="Times" w:cs="Times"/>
          <w:sz w:val="18"/>
          <w:szCs w:val="18"/>
        </w:rPr>
      </w:pPr>
      <w:proofErr w:type="spellStart"/>
      <w:r>
        <w:rPr>
          <w:rFonts w:ascii="Times" w:hAnsi="Times" w:cs="Times"/>
          <w:i/>
          <w:iCs/>
          <w:sz w:val="18"/>
          <w:szCs w:val="18"/>
        </w:rPr>
        <w:t>cc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 xml:space="preserve">székhelye az Európai Unió tagállamában, az Európai Gazdasági Térségről szóló </w:t>
      </w:r>
      <w:proofErr w:type="gramStart"/>
      <w:r>
        <w:rPr>
          <w:rFonts w:ascii="Times" w:hAnsi="Times" w:cs="Times"/>
          <w:sz w:val="18"/>
          <w:szCs w:val="18"/>
        </w:rPr>
        <w:t>megállapodásban</w:t>
      </w:r>
      <w:proofErr w:type="gramEnd"/>
      <w:r>
        <w:rPr>
          <w:rFonts w:ascii="Times" w:hAnsi="Times" w:cs="Times"/>
          <w:sz w:val="18"/>
          <w:szCs w:val="18"/>
        </w:rPr>
        <w:t xml:space="preserve"> részes államban, a Gazdasági Együttműködési és Fejlesztési Szervezet tagállamában vagy olyan államban van, amellyel Magyarországnak a kettős adóztatás elkerüléséről szóló egyezménye van;</w:t>
      </w:r>
    </w:p>
    <w:p w:rsidR="00A07C1E" w:rsidRDefault="00A07C1E" w:rsidP="00A07C1E">
      <w:pPr>
        <w:pStyle w:val="Lbjegyzetszveg"/>
        <w:rPr>
          <w:sz w:val="18"/>
          <w:szCs w:val="18"/>
        </w:rPr>
      </w:pPr>
    </w:p>
  </w:footnote>
  <w:footnote w:id="2">
    <w:p w:rsidR="00A07C1E" w:rsidRDefault="00A07C1E" w:rsidP="00A07C1E">
      <w:pPr>
        <w:pStyle w:val="Lbjegyzetszveg"/>
        <w:jc w:val="both"/>
      </w:pPr>
      <w:r>
        <w:rPr>
          <w:rStyle w:val="Lbjegyzet-hivatkozs"/>
        </w:rPr>
        <w:footnoteRef/>
      </w:r>
      <w:r>
        <w:t xml:space="preserve"> </w:t>
      </w:r>
      <w:proofErr w:type="spellStart"/>
      <w:r>
        <w:t>Amennyiben</w:t>
      </w:r>
      <w:proofErr w:type="spellEnd"/>
      <w:r>
        <w:t xml:space="preserve"> </w:t>
      </w:r>
      <w:proofErr w:type="spellStart"/>
      <w:r>
        <w:t>Ajánlattevőnek</w:t>
      </w:r>
      <w:proofErr w:type="spellEnd"/>
      <w:r>
        <w:t xml:space="preserve"> </w:t>
      </w:r>
      <w:proofErr w:type="spellStart"/>
      <w:r>
        <w:t>Magyarországon</w:t>
      </w:r>
      <w:proofErr w:type="spellEnd"/>
      <w:r>
        <w:t xml:space="preserve"> </w:t>
      </w:r>
      <w:proofErr w:type="spellStart"/>
      <w:r>
        <w:t>található</w:t>
      </w:r>
      <w:proofErr w:type="spellEnd"/>
      <w:r>
        <w:t xml:space="preserve"> </w:t>
      </w:r>
      <w:proofErr w:type="spellStart"/>
      <w:proofErr w:type="gramStart"/>
      <w:r>
        <w:t>az</w:t>
      </w:r>
      <w:proofErr w:type="spellEnd"/>
      <w:proofErr w:type="gramEnd"/>
      <w:r>
        <w:t xml:space="preserve"> </w:t>
      </w:r>
      <w:proofErr w:type="spellStart"/>
      <w:r>
        <w:t>adóilletősége</w:t>
      </w:r>
      <w:proofErr w:type="spellEnd"/>
      <w:r>
        <w:t xml:space="preserve">, </w:t>
      </w:r>
      <w:proofErr w:type="spellStart"/>
      <w:r>
        <w:t>úgy</w:t>
      </w:r>
      <w:proofErr w:type="spellEnd"/>
      <w:r>
        <w:t xml:space="preserve"> </w:t>
      </w:r>
      <w:proofErr w:type="spellStart"/>
      <w:r>
        <w:t>az</w:t>
      </w:r>
      <w:proofErr w:type="spellEnd"/>
      <w:r>
        <w:t xml:space="preserve"> </w:t>
      </w:r>
      <w:proofErr w:type="spellStart"/>
      <w:r>
        <w:t>kerüljön</w:t>
      </w:r>
      <w:proofErr w:type="spellEnd"/>
      <w:r>
        <w:t xml:space="preserve"> </w:t>
      </w:r>
      <w:proofErr w:type="spellStart"/>
      <w:r>
        <w:t>feltüntetésre</w:t>
      </w:r>
      <w:proofErr w:type="spellEnd"/>
      <w:r>
        <w:t xml:space="preserve">, </w:t>
      </w:r>
      <w:proofErr w:type="spellStart"/>
      <w:r>
        <w:t>amennyiben</w:t>
      </w:r>
      <w:proofErr w:type="spellEnd"/>
      <w:r>
        <w:t xml:space="preserve"> </w:t>
      </w:r>
      <w:proofErr w:type="spellStart"/>
      <w:r>
        <w:t>más</w:t>
      </w:r>
      <w:proofErr w:type="spellEnd"/>
      <w:r>
        <w:t xml:space="preserve"> </w:t>
      </w:r>
      <w:proofErr w:type="spellStart"/>
      <w:r>
        <w:t>országban</w:t>
      </w:r>
      <w:proofErr w:type="spellEnd"/>
      <w:r>
        <w:t xml:space="preserve">, </w:t>
      </w:r>
      <w:proofErr w:type="spellStart"/>
      <w:r>
        <w:t>úgy</w:t>
      </w:r>
      <w:proofErr w:type="spellEnd"/>
      <w:r>
        <w:t xml:space="preserve"> </w:t>
      </w:r>
      <w:proofErr w:type="spellStart"/>
      <w:r>
        <w:t>értelem</w:t>
      </w:r>
      <w:proofErr w:type="spellEnd"/>
      <w:r>
        <w:t xml:space="preserve"> </w:t>
      </w:r>
      <w:proofErr w:type="spellStart"/>
      <w:r>
        <w:t>szerűen</w:t>
      </w:r>
      <w:proofErr w:type="spellEnd"/>
      <w:r>
        <w:t xml:space="preserve"> </w:t>
      </w:r>
      <w:proofErr w:type="spellStart"/>
      <w:r>
        <w:t>az</w:t>
      </w:r>
      <w:proofErr w:type="spellEnd"/>
      <w:r>
        <w:t xml:space="preserve"> </w:t>
      </w:r>
      <w:proofErr w:type="spellStart"/>
      <w:r>
        <w:t>az</w:t>
      </w:r>
      <w:proofErr w:type="spellEnd"/>
      <w:r>
        <w:t xml:space="preserve"> </w:t>
      </w:r>
      <w:proofErr w:type="spellStart"/>
      <w:r>
        <w:t>ország</w:t>
      </w:r>
      <w:proofErr w:type="spellEnd"/>
      <w:r>
        <w:t xml:space="preserve"> </w:t>
      </w:r>
      <w:proofErr w:type="spellStart"/>
      <w:r>
        <w:t>kerüljön</w:t>
      </w:r>
      <w:proofErr w:type="spellEnd"/>
      <w:r>
        <w:t xml:space="preserve"> </w:t>
      </w:r>
      <w:proofErr w:type="spellStart"/>
      <w:r>
        <w:t>megadásra</w:t>
      </w:r>
      <w:proofErr w:type="spellEnd"/>
      <w:r>
        <w:t>.</w:t>
      </w:r>
    </w:p>
    <w:p w:rsidR="00A07C1E" w:rsidRDefault="00A07C1E" w:rsidP="00A07C1E">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91A" w:rsidRDefault="0040591A" w:rsidP="00DE7100">
    <w:pPr>
      <w:pStyle w:val="lfej"/>
      <w:rPr>
        <w:i/>
        <w:lang w:val="hu-HU"/>
      </w:rPr>
    </w:pPr>
  </w:p>
  <w:p w:rsidR="002F0A15" w:rsidRPr="004C5E97" w:rsidRDefault="00030077" w:rsidP="00DE7100">
    <w:pPr>
      <w:pStyle w:val="lfej"/>
      <w:rPr>
        <w:i/>
        <w:lang w:val="hu-HU"/>
      </w:rPr>
    </w:pPr>
    <w:r>
      <w:rPr>
        <w:i/>
        <w:lang w:val="hu-HU"/>
      </w:rPr>
      <w:t>Pályázati felhívás</w:t>
    </w:r>
    <w:r>
      <w:rPr>
        <w:i/>
        <w:lang w:val="hu-HU"/>
      </w:rPr>
      <w:tab/>
    </w:r>
    <w:r>
      <w:rPr>
        <w:i/>
      </w:rPr>
      <w:tab/>
    </w:r>
    <w:r>
      <w:rPr>
        <w:i/>
      </w:rPr>
      <w:tab/>
    </w:r>
  </w:p>
  <w:p w:rsidR="002F0A15" w:rsidRPr="00A21BF9" w:rsidRDefault="00661DDF" w:rsidP="00A21BF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2B62951"/>
    <w:multiLevelType w:val="hybridMultilevel"/>
    <w:tmpl w:val="6C4639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6157ED0"/>
    <w:multiLevelType w:val="hybridMultilevel"/>
    <w:tmpl w:val="41EC8C8A"/>
    <w:lvl w:ilvl="0" w:tplc="040E000F">
      <w:start w:val="1"/>
      <w:numFmt w:val="decimal"/>
      <w:lvlText w:val="%1."/>
      <w:lvlJc w:val="left"/>
      <w:pPr>
        <w:ind w:left="7874" w:hanging="360"/>
      </w:pPr>
      <w:rPr>
        <w:rFonts w:hint="default"/>
      </w:rPr>
    </w:lvl>
    <w:lvl w:ilvl="1" w:tplc="040E0019">
      <w:start w:val="1"/>
      <w:numFmt w:val="lowerLetter"/>
      <w:lvlText w:val="%2."/>
      <w:lvlJc w:val="left"/>
      <w:pPr>
        <w:ind w:left="1157" w:hanging="360"/>
      </w:pPr>
    </w:lvl>
    <w:lvl w:ilvl="2" w:tplc="040E001B">
      <w:start w:val="1"/>
      <w:numFmt w:val="lowerRoman"/>
      <w:lvlText w:val="%3."/>
      <w:lvlJc w:val="right"/>
      <w:pPr>
        <w:ind w:left="1877" w:hanging="180"/>
      </w:pPr>
    </w:lvl>
    <w:lvl w:ilvl="3" w:tplc="040E000F">
      <w:start w:val="1"/>
      <w:numFmt w:val="decimal"/>
      <w:lvlText w:val="%4."/>
      <w:lvlJc w:val="left"/>
      <w:pPr>
        <w:ind w:left="2597" w:hanging="360"/>
      </w:pPr>
    </w:lvl>
    <w:lvl w:ilvl="4" w:tplc="040E0019">
      <w:start w:val="1"/>
      <w:numFmt w:val="lowerLetter"/>
      <w:lvlText w:val="%5."/>
      <w:lvlJc w:val="left"/>
      <w:pPr>
        <w:ind w:left="3317" w:hanging="360"/>
      </w:pPr>
    </w:lvl>
    <w:lvl w:ilvl="5" w:tplc="040E001B">
      <w:start w:val="1"/>
      <w:numFmt w:val="lowerRoman"/>
      <w:lvlText w:val="%6."/>
      <w:lvlJc w:val="right"/>
      <w:pPr>
        <w:ind w:left="4037" w:hanging="180"/>
      </w:pPr>
    </w:lvl>
    <w:lvl w:ilvl="6" w:tplc="040E000F">
      <w:start w:val="1"/>
      <w:numFmt w:val="decimal"/>
      <w:lvlText w:val="%7."/>
      <w:lvlJc w:val="left"/>
      <w:pPr>
        <w:ind w:left="4757" w:hanging="360"/>
      </w:pPr>
    </w:lvl>
    <w:lvl w:ilvl="7" w:tplc="040E0019">
      <w:start w:val="1"/>
      <w:numFmt w:val="lowerLetter"/>
      <w:lvlText w:val="%8."/>
      <w:lvlJc w:val="left"/>
      <w:pPr>
        <w:ind w:left="5477" w:hanging="360"/>
      </w:pPr>
    </w:lvl>
    <w:lvl w:ilvl="8" w:tplc="040E001B">
      <w:start w:val="1"/>
      <w:numFmt w:val="lowerRoman"/>
      <w:lvlText w:val="%9."/>
      <w:lvlJc w:val="right"/>
      <w:pPr>
        <w:ind w:left="6197" w:hanging="180"/>
      </w:pPr>
    </w:lvl>
  </w:abstractNum>
  <w:abstractNum w:abstractNumId="3">
    <w:nsid w:val="0A2B51C9"/>
    <w:multiLevelType w:val="hybridMultilevel"/>
    <w:tmpl w:val="C16842DE"/>
    <w:lvl w:ilvl="0" w:tplc="36EA0E7E">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
    <w:nsid w:val="19C25A2B"/>
    <w:multiLevelType w:val="hybridMultilevel"/>
    <w:tmpl w:val="41EC8C8A"/>
    <w:lvl w:ilvl="0" w:tplc="040E000F">
      <w:start w:val="1"/>
      <w:numFmt w:val="decimal"/>
      <w:lvlText w:val="%1."/>
      <w:lvlJc w:val="left"/>
      <w:pPr>
        <w:ind w:left="7874" w:hanging="360"/>
      </w:pPr>
      <w:rPr>
        <w:rFonts w:hint="default"/>
      </w:rPr>
    </w:lvl>
    <w:lvl w:ilvl="1" w:tplc="040E0019">
      <w:start w:val="1"/>
      <w:numFmt w:val="lowerLetter"/>
      <w:lvlText w:val="%2."/>
      <w:lvlJc w:val="left"/>
      <w:pPr>
        <w:ind w:left="1157" w:hanging="360"/>
      </w:pPr>
    </w:lvl>
    <w:lvl w:ilvl="2" w:tplc="040E001B">
      <w:start w:val="1"/>
      <w:numFmt w:val="lowerRoman"/>
      <w:lvlText w:val="%3."/>
      <w:lvlJc w:val="right"/>
      <w:pPr>
        <w:ind w:left="1877" w:hanging="180"/>
      </w:pPr>
    </w:lvl>
    <w:lvl w:ilvl="3" w:tplc="040E000F">
      <w:start w:val="1"/>
      <w:numFmt w:val="decimal"/>
      <w:lvlText w:val="%4."/>
      <w:lvlJc w:val="left"/>
      <w:pPr>
        <w:ind w:left="2597" w:hanging="360"/>
      </w:pPr>
    </w:lvl>
    <w:lvl w:ilvl="4" w:tplc="040E0019">
      <w:start w:val="1"/>
      <w:numFmt w:val="lowerLetter"/>
      <w:lvlText w:val="%5."/>
      <w:lvlJc w:val="left"/>
      <w:pPr>
        <w:ind w:left="3317" w:hanging="360"/>
      </w:pPr>
    </w:lvl>
    <w:lvl w:ilvl="5" w:tplc="040E001B">
      <w:start w:val="1"/>
      <w:numFmt w:val="lowerRoman"/>
      <w:lvlText w:val="%6."/>
      <w:lvlJc w:val="right"/>
      <w:pPr>
        <w:ind w:left="4037" w:hanging="180"/>
      </w:pPr>
    </w:lvl>
    <w:lvl w:ilvl="6" w:tplc="040E000F">
      <w:start w:val="1"/>
      <w:numFmt w:val="decimal"/>
      <w:lvlText w:val="%7."/>
      <w:lvlJc w:val="left"/>
      <w:pPr>
        <w:ind w:left="4757" w:hanging="360"/>
      </w:pPr>
    </w:lvl>
    <w:lvl w:ilvl="7" w:tplc="040E0019">
      <w:start w:val="1"/>
      <w:numFmt w:val="lowerLetter"/>
      <w:lvlText w:val="%8."/>
      <w:lvlJc w:val="left"/>
      <w:pPr>
        <w:ind w:left="5477" w:hanging="360"/>
      </w:pPr>
    </w:lvl>
    <w:lvl w:ilvl="8" w:tplc="040E001B">
      <w:start w:val="1"/>
      <w:numFmt w:val="lowerRoman"/>
      <w:lvlText w:val="%9."/>
      <w:lvlJc w:val="right"/>
      <w:pPr>
        <w:ind w:left="6197" w:hanging="180"/>
      </w:pPr>
    </w:lvl>
  </w:abstractNum>
  <w:abstractNum w:abstractNumId="6">
    <w:nsid w:val="1DE80042"/>
    <w:multiLevelType w:val="hybridMultilevel"/>
    <w:tmpl w:val="0D0606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F0B106E"/>
    <w:multiLevelType w:val="hybridMultilevel"/>
    <w:tmpl w:val="0316E6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1614C05"/>
    <w:multiLevelType w:val="hybridMultilevel"/>
    <w:tmpl w:val="F166548C"/>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84D4209"/>
    <w:multiLevelType w:val="hybridMultilevel"/>
    <w:tmpl w:val="2B944C62"/>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2E7C0346"/>
    <w:multiLevelType w:val="hybridMultilevel"/>
    <w:tmpl w:val="DE804F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32E00A0D"/>
    <w:multiLevelType w:val="hybridMultilevel"/>
    <w:tmpl w:val="ED2652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56D6539"/>
    <w:multiLevelType w:val="hybridMultilevel"/>
    <w:tmpl w:val="03DEA3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42725E3E"/>
    <w:multiLevelType w:val="hybridMultilevel"/>
    <w:tmpl w:val="6076F0A2"/>
    <w:lvl w:ilvl="0" w:tplc="F87EB256">
      <w:start w:val="1"/>
      <w:numFmt w:val="upperLetter"/>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51E50DA"/>
    <w:multiLevelType w:val="hybridMultilevel"/>
    <w:tmpl w:val="41EC8C8A"/>
    <w:lvl w:ilvl="0" w:tplc="040E000F">
      <w:start w:val="1"/>
      <w:numFmt w:val="decimal"/>
      <w:lvlText w:val="%1."/>
      <w:lvlJc w:val="left"/>
      <w:pPr>
        <w:ind w:left="7874" w:hanging="360"/>
      </w:pPr>
      <w:rPr>
        <w:rFonts w:hint="default"/>
      </w:rPr>
    </w:lvl>
    <w:lvl w:ilvl="1" w:tplc="040E0019">
      <w:start w:val="1"/>
      <w:numFmt w:val="lowerLetter"/>
      <w:lvlText w:val="%2."/>
      <w:lvlJc w:val="left"/>
      <w:pPr>
        <w:ind w:left="1157" w:hanging="360"/>
      </w:pPr>
    </w:lvl>
    <w:lvl w:ilvl="2" w:tplc="040E001B">
      <w:start w:val="1"/>
      <w:numFmt w:val="lowerRoman"/>
      <w:lvlText w:val="%3."/>
      <w:lvlJc w:val="right"/>
      <w:pPr>
        <w:ind w:left="1877" w:hanging="180"/>
      </w:pPr>
    </w:lvl>
    <w:lvl w:ilvl="3" w:tplc="040E000F">
      <w:start w:val="1"/>
      <w:numFmt w:val="decimal"/>
      <w:lvlText w:val="%4."/>
      <w:lvlJc w:val="left"/>
      <w:pPr>
        <w:ind w:left="2597" w:hanging="360"/>
      </w:pPr>
    </w:lvl>
    <w:lvl w:ilvl="4" w:tplc="040E0019">
      <w:start w:val="1"/>
      <w:numFmt w:val="lowerLetter"/>
      <w:lvlText w:val="%5."/>
      <w:lvlJc w:val="left"/>
      <w:pPr>
        <w:ind w:left="3317" w:hanging="360"/>
      </w:pPr>
    </w:lvl>
    <w:lvl w:ilvl="5" w:tplc="040E001B">
      <w:start w:val="1"/>
      <w:numFmt w:val="lowerRoman"/>
      <w:lvlText w:val="%6."/>
      <w:lvlJc w:val="right"/>
      <w:pPr>
        <w:ind w:left="4037" w:hanging="180"/>
      </w:pPr>
    </w:lvl>
    <w:lvl w:ilvl="6" w:tplc="040E000F">
      <w:start w:val="1"/>
      <w:numFmt w:val="decimal"/>
      <w:lvlText w:val="%7."/>
      <w:lvlJc w:val="left"/>
      <w:pPr>
        <w:ind w:left="4757" w:hanging="360"/>
      </w:pPr>
    </w:lvl>
    <w:lvl w:ilvl="7" w:tplc="040E0019">
      <w:start w:val="1"/>
      <w:numFmt w:val="lowerLetter"/>
      <w:lvlText w:val="%8."/>
      <w:lvlJc w:val="left"/>
      <w:pPr>
        <w:ind w:left="5477" w:hanging="360"/>
      </w:pPr>
    </w:lvl>
    <w:lvl w:ilvl="8" w:tplc="040E001B">
      <w:start w:val="1"/>
      <w:numFmt w:val="lowerRoman"/>
      <w:lvlText w:val="%9."/>
      <w:lvlJc w:val="right"/>
      <w:pPr>
        <w:ind w:left="6197" w:hanging="180"/>
      </w:pPr>
    </w:lvl>
  </w:abstractNum>
  <w:abstractNum w:abstractNumId="15">
    <w:nsid w:val="4C42345E"/>
    <w:multiLevelType w:val="hybridMultilevel"/>
    <w:tmpl w:val="01767E34"/>
    <w:lvl w:ilvl="0" w:tplc="2B583E4E">
      <w:start w:val="1"/>
      <w:numFmt w:val="lowerLetter"/>
      <w:lvlText w:val="%1.)"/>
      <w:lvlJc w:val="left"/>
      <w:pPr>
        <w:ind w:left="1004" w:hanging="360"/>
      </w:pPr>
      <w:rPr>
        <w:rFonts w:hint="default"/>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6">
    <w:nsid w:val="505A53AF"/>
    <w:multiLevelType w:val="hybridMultilevel"/>
    <w:tmpl w:val="566AA18A"/>
    <w:lvl w:ilvl="0" w:tplc="4C4684CA">
      <w:start w:val="1"/>
      <w:numFmt w:val="decimal"/>
      <w:lvlText w:val="%1."/>
      <w:lvlJc w:val="left"/>
      <w:pPr>
        <w:ind w:left="1192" w:hanging="360"/>
      </w:pPr>
      <w:rPr>
        <w:rFonts w:hint="default"/>
        <w:i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5A9E3428"/>
    <w:multiLevelType w:val="hybridMultilevel"/>
    <w:tmpl w:val="30F6CA8C"/>
    <w:lvl w:ilvl="0" w:tplc="F4D2C0C4">
      <w:start w:val="1"/>
      <w:numFmt w:val="decimal"/>
      <w:lvlText w:val="%1."/>
      <w:lvlJc w:val="left"/>
      <w:pPr>
        <w:ind w:left="783" w:hanging="360"/>
      </w:pPr>
      <w:rPr>
        <w:rFonts w:ascii="Times New Roman" w:eastAsia="Times New Roman" w:hAnsi="Times New Roman" w:cs="Times New Roman"/>
      </w:rPr>
    </w:lvl>
    <w:lvl w:ilvl="1" w:tplc="040E0003" w:tentative="1">
      <w:start w:val="1"/>
      <w:numFmt w:val="bullet"/>
      <w:lvlText w:val="o"/>
      <w:lvlJc w:val="left"/>
      <w:pPr>
        <w:ind w:left="1503" w:hanging="360"/>
      </w:pPr>
      <w:rPr>
        <w:rFonts w:ascii="Courier New" w:hAnsi="Courier New" w:cs="Courier New" w:hint="default"/>
      </w:rPr>
    </w:lvl>
    <w:lvl w:ilvl="2" w:tplc="040E0005" w:tentative="1">
      <w:start w:val="1"/>
      <w:numFmt w:val="bullet"/>
      <w:lvlText w:val=""/>
      <w:lvlJc w:val="left"/>
      <w:pPr>
        <w:ind w:left="2223" w:hanging="360"/>
      </w:pPr>
      <w:rPr>
        <w:rFonts w:ascii="Wingdings" w:hAnsi="Wingdings" w:hint="default"/>
      </w:rPr>
    </w:lvl>
    <w:lvl w:ilvl="3" w:tplc="040E0001" w:tentative="1">
      <w:start w:val="1"/>
      <w:numFmt w:val="bullet"/>
      <w:lvlText w:val=""/>
      <w:lvlJc w:val="left"/>
      <w:pPr>
        <w:ind w:left="2943" w:hanging="360"/>
      </w:pPr>
      <w:rPr>
        <w:rFonts w:ascii="Symbol" w:hAnsi="Symbol" w:hint="default"/>
      </w:rPr>
    </w:lvl>
    <w:lvl w:ilvl="4" w:tplc="040E0003" w:tentative="1">
      <w:start w:val="1"/>
      <w:numFmt w:val="bullet"/>
      <w:lvlText w:val="o"/>
      <w:lvlJc w:val="left"/>
      <w:pPr>
        <w:ind w:left="3663" w:hanging="360"/>
      </w:pPr>
      <w:rPr>
        <w:rFonts w:ascii="Courier New" w:hAnsi="Courier New" w:cs="Courier New" w:hint="default"/>
      </w:rPr>
    </w:lvl>
    <w:lvl w:ilvl="5" w:tplc="040E0005" w:tentative="1">
      <w:start w:val="1"/>
      <w:numFmt w:val="bullet"/>
      <w:lvlText w:val=""/>
      <w:lvlJc w:val="left"/>
      <w:pPr>
        <w:ind w:left="4383" w:hanging="360"/>
      </w:pPr>
      <w:rPr>
        <w:rFonts w:ascii="Wingdings" w:hAnsi="Wingdings" w:hint="default"/>
      </w:rPr>
    </w:lvl>
    <w:lvl w:ilvl="6" w:tplc="040E0001" w:tentative="1">
      <w:start w:val="1"/>
      <w:numFmt w:val="bullet"/>
      <w:lvlText w:val=""/>
      <w:lvlJc w:val="left"/>
      <w:pPr>
        <w:ind w:left="5103" w:hanging="360"/>
      </w:pPr>
      <w:rPr>
        <w:rFonts w:ascii="Symbol" w:hAnsi="Symbol" w:hint="default"/>
      </w:rPr>
    </w:lvl>
    <w:lvl w:ilvl="7" w:tplc="040E0003" w:tentative="1">
      <w:start w:val="1"/>
      <w:numFmt w:val="bullet"/>
      <w:lvlText w:val="o"/>
      <w:lvlJc w:val="left"/>
      <w:pPr>
        <w:ind w:left="5823" w:hanging="360"/>
      </w:pPr>
      <w:rPr>
        <w:rFonts w:ascii="Courier New" w:hAnsi="Courier New" w:cs="Courier New" w:hint="default"/>
      </w:rPr>
    </w:lvl>
    <w:lvl w:ilvl="8" w:tplc="040E0005" w:tentative="1">
      <w:start w:val="1"/>
      <w:numFmt w:val="bullet"/>
      <w:lvlText w:val=""/>
      <w:lvlJc w:val="left"/>
      <w:pPr>
        <w:ind w:left="6543" w:hanging="360"/>
      </w:pPr>
      <w:rPr>
        <w:rFonts w:ascii="Wingdings" w:hAnsi="Wingdings" w:hint="default"/>
      </w:rPr>
    </w:lvl>
  </w:abstractNum>
  <w:abstractNum w:abstractNumId="18">
    <w:nsid w:val="5C2A6E32"/>
    <w:multiLevelType w:val="hybridMultilevel"/>
    <w:tmpl w:val="41EC8C8A"/>
    <w:lvl w:ilvl="0" w:tplc="040E000F">
      <w:start w:val="1"/>
      <w:numFmt w:val="decimal"/>
      <w:lvlText w:val="%1."/>
      <w:lvlJc w:val="left"/>
      <w:pPr>
        <w:ind w:left="7874" w:hanging="360"/>
      </w:pPr>
      <w:rPr>
        <w:rFonts w:hint="default"/>
      </w:rPr>
    </w:lvl>
    <w:lvl w:ilvl="1" w:tplc="040E0019">
      <w:start w:val="1"/>
      <w:numFmt w:val="lowerLetter"/>
      <w:lvlText w:val="%2."/>
      <w:lvlJc w:val="left"/>
      <w:pPr>
        <w:ind w:left="1157" w:hanging="360"/>
      </w:pPr>
    </w:lvl>
    <w:lvl w:ilvl="2" w:tplc="040E001B">
      <w:start w:val="1"/>
      <w:numFmt w:val="lowerRoman"/>
      <w:lvlText w:val="%3."/>
      <w:lvlJc w:val="right"/>
      <w:pPr>
        <w:ind w:left="1877" w:hanging="180"/>
      </w:pPr>
    </w:lvl>
    <w:lvl w:ilvl="3" w:tplc="040E000F">
      <w:start w:val="1"/>
      <w:numFmt w:val="decimal"/>
      <w:lvlText w:val="%4."/>
      <w:lvlJc w:val="left"/>
      <w:pPr>
        <w:ind w:left="2597" w:hanging="360"/>
      </w:pPr>
    </w:lvl>
    <w:lvl w:ilvl="4" w:tplc="040E0019">
      <w:start w:val="1"/>
      <w:numFmt w:val="lowerLetter"/>
      <w:lvlText w:val="%5."/>
      <w:lvlJc w:val="left"/>
      <w:pPr>
        <w:ind w:left="3317" w:hanging="360"/>
      </w:pPr>
    </w:lvl>
    <w:lvl w:ilvl="5" w:tplc="040E001B">
      <w:start w:val="1"/>
      <w:numFmt w:val="lowerRoman"/>
      <w:lvlText w:val="%6."/>
      <w:lvlJc w:val="right"/>
      <w:pPr>
        <w:ind w:left="4037" w:hanging="180"/>
      </w:pPr>
    </w:lvl>
    <w:lvl w:ilvl="6" w:tplc="040E000F">
      <w:start w:val="1"/>
      <w:numFmt w:val="decimal"/>
      <w:lvlText w:val="%7."/>
      <w:lvlJc w:val="left"/>
      <w:pPr>
        <w:ind w:left="4757" w:hanging="360"/>
      </w:pPr>
    </w:lvl>
    <w:lvl w:ilvl="7" w:tplc="040E0019">
      <w:start w:val="1"/>
      <w:numFmt w:val="lowerLetter"/>
      <w:lvlText w:val="%8."/>
      <w:lvlJc w:val="left"/>
      <w:pPr>
        <w:ind w:left="5477" w:hanging="360"/>
      </w:pPr>
    </w:lvl>
    <w:lvl w:ilvl="8" w:tplc="040E001B">
      <w:start w:val="1"/>
      <w:numFmt w:val="lowerRoman"/>
      <w:lvlText w:val="%9."/>
      <w:lvlJc w:val="right"/>
      <w:pPr>
        <w:ind w:left="6197" w:hanging="180"/>
      </w:pPr>
    </w:lvl>
  </w:abstractNum>
  <w:abstractNum w:abstractNumId="19">
    <w:nsid w:val="65AF3555"/>
    <w:multiLevelType w:val="hybridMultilevel"/>
    <w:tmpl w:val="EE9ED1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692E67BF"/>
    <w:multiLevelType w:val="hybridMultilevel"/>
    <w:tmpl w:val="41EC8C8A"/>
    <w:lvl w:ilvl="0" w:tplc="040E000F">
      <w:start w:val="1"/>
      <w:numFmt w:val="decimal"/>
      <w:lvlText w:val="%1."/>
      <w:lvlJc w:val="left"/>
      <w:pPr>
        <w:ind w:left="7874" w:hanging="360"/>
      </w:pPr>
      <w:rPr>
        <w:rFonts w:hint="default"/>
      </w:rPr>
    </w:lvl>
    <w:lvl w:ilvl="1" w:tplc="040E0019">
      <w:start w:val="1"/>
      <w:numFmt w:val="lowerLetter"/>
      <w:lvlText w:val="%2."/>
      <w:lvlJc w:val="left"/>
      <w:pPr>
        <w:ind w:left="1157" w:hanging="360"/>
      </w:pPr>
    </w:lvl>
    <w:lvl w:ilvl="2" w:tplc="040E001B">
      <w:start w:val="1"/>
      <w:numFmt w:val="lowerRoman"/>
      <w:lvlText w:val="%3."/>
      <w:lvlJc w:val="right"/>
      <w:pPr>
        <w:ind w:left="1877" w:hanging="180"/>
      </w:pPr>
    </w:lvl>
    <w:lvl w:ilvl="3" w:tplc="040E000F">
      <w:start w:val="1"/>
      <w:numFmt w:val="decimal"/>
      <w:lvlText w:val="%4."/>
      <w:lvlJc w:val="left"/>
      <w:pPr>
        <w:ind w:left="2597" w:hanging="360"/>
      </w:pPr>
    </w:lvl>
    <w:lvl w:ilvl="4" w:tplc="040E0019">
      <w:start w:val="1"/>
      <w:numFmt w:val="lowerLetter"/>
      <w:lvlText w:val="%5."/>
      <w:lvlJc w:val="left"/>
      <w:pPr>
        <w:ind w:left="3317" w:hanging="360"/>
      </w:pPr>
    </w:lvl>
    <w:lvl w:ilvl="5" w:tplc="040E001B">
      <w:start w:val="1"/>
      <w:numFmt w:val="lowerRoman"/>
      <w:lvlText w:val="%6."/>
      <w:lvlJc w:val="right"/>
      <w:pPr>
        <w:ind w:left="4037" w:hanging="180"/>
      </w:pPr>
    </w:lvl>
    <w:lvl w:ilvl="6" w:tplc="040E000F">
      <w:start w:val="1"/>
      <w:numFmt w:val="decimal"/>
      <w:lvlText w:val="%7."/>
      <w:lvlJc w:val="left"/>
      <w:pPr>
        <w:ind w:left="4757" w:hanging="360"/>
      </w:pPr>
    </w:lvl>
    <w:lvl w:ilvl="7" w:tplc="040E0019">
      <w:start w:val="1"/>
      <w:numFmt w:val="lowerLetter"/>
      <w:lvlText w:val="%8."/>
      <w:lvlJc w:val="left"/>
      <w:pPr>
        <w:ind w:left="5477" w:hanging="360"/>
      </w:pPr>
    </w:lvl>
    <w:lvl w:ilvl="8" w:tplc="040E001B">
      <w:start w:val="1"/>
      <w:numFmt w:val="lowerRoman"/>
      <w:lvlText w:val="%9."/>
      <w:lvlJc w:val="right"/>
      <w:pPr>
        <w:ind w:left="6197" w:hanging="180"/>
      </w:pPr>
    </w:lvl>
  </w:abstractNum>
  <w:abstractNum w:abstractNumId="21">
    <w:nsid w:val="69AA747E"/>
    <w:multiLevelType w:val="hybridMultilevel"/>
    <w:tmpl w:val="C90C4C72"/>
    <w:lvl w:ilvl="0" w:tplc="1A244B58">
      <w:start w:val="1"/>
      <w:numFmt w:val="decimal"/>
      <w:lvlText w:val="%1."/>
      <w:lvlJc w:val="left"/>
      <w:pPr>
        <w:ind w:left="1192" w:hanging="360"/>
      </w:pPr>
      <w:rPr>
        <w:i w:val="0"/>
        <w:sz w:val="24"/>
        <w:szCs w:val="24"/>
      </w:r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tentative="1">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abstractNum w:abstractNumId="22">
    <w:nsid w:val="6EA32780"/>
    <w:multiLevelType w:val="hybridMultilevel"/>
    <w:tmpl w:val="1FD0C36E"/>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3">
    <w:nsid w:val="7FE9637A"/>
    <w:multiLevelType w:val="hybridMultilevel"/>
    <w:tmpl w:val="4E8CAC6C"/>
    <w:lvl w:ilvl="0" w:tplc="5AA4C75A">
      <w:start w:val="1"/>
      <w:numFmt w:val="decimal"/>
      <w:lvlText w:val="%1."/>
      <w:lvlJc w:val="left"/>
      <w:pPr>
        <w:ind w:left="1192" w:hanging="360"/>
      </w:pPr>
      <w:rPr>
        <w:i w:val="0"/>
      </w:r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tentative="1">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num w:numId="1">
    <w:abstractNumId w:val="9"/>
  </w:num>
  <w:num w:numId="2">
    <w:abstractNumId w:val="8"/>
  </w:num>
  <w:num w:numId="3">
    <w:abstractNumId w:val="18"/>
  </w:num>
  <w:num w:numId="4">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4"/>
  </w:num>
  <w:num w:numId="6">
    <w:abstractNumId w:val="16"/>
  </w:num>
  <w:num w:numId="7">
    <w:abstractNumId w:val="3"/>
  </w:num>
  <w:num w:numId="8">
    <w:abstractNumId w:val="20"/>
  </w:num>
  <w:num w:numId="9">
    <w:abstractNumId w:val="10"/>
  </w:num>
  <w:num w:numId="10">
    <w:abstractNumId w:val="7"/>
  </w:num>
  <w:num w:numId="11">
    <w:abstractNumId w:val="11"/>
  </w:num>
  <w:num w:numId="12">
    <w:abstractNumId w:val="12"/>
  </w:num>
  <w:num w:numId="13">
    <w:abstractNumId w:val="15"/>
  </w:num>
  <w:num w:numId="14">
    <w:abstractNumId w:val="21"/>
  </w:num>
  <w:num w:numId="15">
    <w:abstractNumId w:val="2"/>
  </w:num>
  <w:num w:numId="16">
    <w:abstractNumId w:val="5"/>
  </w:num>
  <w:num w:numId="17">
    <w:abstractNumId w:val="22"/>
  </w:num>
  <w:num w:numId="18">
    <w:abstractNumId w:val="19"/>
  </w:num>
  <w:num w:numId="19">
    <w:abstractNumId w:val="6"/>
  </w:num>
  <w:num w:numId="20">
    <w:abstractNumId w:val="13"/>
  </w:num>
  <w:num w:numId="21">
    <w:abstractNumId w:val="1"/>
  </w:num>
  <w:num w:numId="22">
    <w:abstractNumId w:val="14"/>
  </w:num>
  <w:num w:numId="23">
    <w:abstractNumId w:val="23"/>
  </w:num>
  <w:num w:numId="24">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rágné Tóth Marianna őrgy.">
    <w15:presenceInfo w15:providerId="AD" w15:userId="S-1-5-21-2225349097-374645030-31962701-533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C1E"/>
    <w:rsid w:val="00005CF8"/>
    <w:rsid w:val="000232D1"/>
    <w:rsid w:val="00030077"/>
    <w:rsid w:val="00074F03"/>
    <w:rsid w:val="00085107"/>
    <w:rsid w:val="000B71D6"/>
    <w:rsid w:val="000C083F"/>
    <w:rsid w:val="000D0C22"/>
    <w:rsid w:val="000F6810"/>
    <w:rsid w:val="00101437"/>
    <w:rsid w:val="001242D0"/>
    <w:rsid w:val="00163625"/>
    <w:rsid w:val="00166724"/>
    <w:rsid w:val="001F08FB"/>
    <w:rsid w:val="00201995"/>
    <w:rsid w:val="002174F4"/>
    <w:rsid w:val="00261AD4"/>
    <w:rsid w:val="002647B3"/>
    <w:rsid w:val="0029775F"/>
    <w:rsid w:val="002A6F0A"/>
    <w:rsid w:val="002D16A6"/>
    <w:rsid w:val="002F4DFD"/>
    <w:rsid w:val="003912A9"/>
    <w:rsid w:val="003B6986"/>
    <w:rsid w:val="003C76D8"/>
    <w:rsid w:val="003F4BF9"/>
    <w:rsid w:val="004003D2"/>
    <w:rsid w:val="0040591A"/>
    <w:rsid w:val="0044242D"/>
    <w:rsid w:val="004F5E9B"/>
    <w:rsid w:val="004F7F54"/>
    <w:rsid w:val="0051334E"/>
    <w:rsid w:val="005301D4"/>
    <w:rsid w:val="00533335"/>
    <w:rsid w:val="00545B89"/>
    <w:rsid w:val="005710C1"/>
    <w:rsid w:val="00571D6E"/>
    <w:rsid w:val="00575129"/>
    <w:rsid w:val="005B3692"/>
    <w:rsid w:val="005D565A"/>
    <w:rsid w:val="005E267D"/>
    <w:rsid w:val="005E6E74"/>
    <w:rsid w:val="0061035C"/>
    <w:rsid w:val="006247D1"/>
    <w:rsid w:val="00631BDF"/>
    <w:rsid w:val="00661DDF"/>
    <w:rsid w:val="00667A5B"/>
    <w:rsid w:val="00691791"/>
    <w:rsid w:val="006A6C2D"/>
    <w:rsid w:val="006B26B5"/>
    <w:rsid w:val="006B45CB"/>
    <w:rsid w:val="006E2B82"/>
    <w:rsid w:val="007040D1"/>
    <w:rsid w:val="00705B43"/>
    <w:rsid w:val="0074463A"/>
    <w:rsid w:val="007525FA"/>
    <w:rsid w:val="00753F08"/>
    <w:rsid w:val="00784E0F"/>
    <w:rsid w:val="007953D9"/>
    <w:rsid w:val="007B4205"/>
    <w:rsid w:val="007B61E0"/>
    <w:rsid w:val="007C40D5"/>
    <w:rsid w:val="007C72DA"/>
    <w:rsid w:val="007F3BF6"/>
    <w:rsid w:val="00811626"/>
    <w:rsid w:val="008253D2"/>
    <w:rsid w:val="00857F2D"/>
    <w:rsid w:val="00865C2F"/>
    <w:rsid w:val="0087265A"/>
    <w:rsid w:val="008C1F5B"/>
    <w:rsid w:val="008D2A6A"/>
    <w:rsid w:val="008D3C9C"/>
    <w:rsid w:val="00923A6D"/>
    <w:rsid w:val="00933AED"/>
    <w:rsid w:val="00962C1D"/>
    <w:rsid w:val="0098379D"/>
    <w:rsid w:val="00995116"/>
    <w:rsid w:val="009C4D09"/>
    <w:rsid w:val="00A07C1E"/>
    <w:rsid w:val="00A16AA1"/>
    <w:rsid w:val="00A269EA"/>
    <w:rsid w:val="00A364F7"/>
    <w:rsid w:val="00A645A8"/>
    <w:rsid w:val="00A8169A"/>
    <w:rsid w:val="00A8242A"/>
    <w:rsid w:val="00A9275D"/>
    <w:rsid w:val="00AC0BAE"/>
    <w:rsid w:val="00AE1431"/>
    <w:rsid w:val="00AF79CC"/>
    <w:rsid w:val="00B10DDB"/>
    <w:rsid w:val="00B13BF8"/>
    <w:rsid w:val="00B23D2E"/>
    <w:rsid w:val="00B669B7"/>
    <w:rsid w:val="00B830C6"/>
    <w:rsid w:val="00B86E91"/>
    <w:rsid w:val="00BA6349"/>
    <w:rsid w:val="00BE529B"/>
    <w:rsid w:val="00C866AE"/>
    <w:rsid w:val="00C9063D"/>
    <w:rsid w:val="00C95DDD"/>
    <w:rsid w:val="00CA1FF8"/>
    <w:rsid w:val="00CB73F9"/>
    <w:rsid w:val="00CD7E03"/>
    <w:rsid w:val="00CE271D"/>
    <w:rsid w:val="00CF3A3C"/>
    <w:rsid w:val="00D01C96"/>
    <w:rsid w:val="00D0447B"/>
    <w:rsid w:val="00D3082F"/>
    <w:rsid w:val="00D44861"/>
    <w:rsid w:val="00D47740"/>
    <w:rsid w:val="00D559CF"/>
    <w:rsid w:val="00D567E8"/>
    <w:rsid w:val="00D872E1"/>
    <w:rsid w:val="00DA440E"/>
    <w:rsid w:val="00DD12A8"/>
    <w:rsid w:val="00DE5563"/>
    <w:rsid w:val="00DF0E1D"/>
    <w:rsid w:val="00DF5FE7"/>
    <w:rsid w:val="00E0328F"/>
    <w:rsid w:val="00E25DA3"/>
    <w:rsid w:val="00E37954"/>
    <w:rsid w:val="00E5671F"/>
    <w:rsid w:val="00E67145"/>
    <w:rsid w:val="00F00332"/>
    <w:rsid w:val="00FB5120"/>
    <w:rsid w:val="00FB79BA"/>
    <w:rsid w:val="00FF2D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07C1E"/>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uiPriority w:val="9"/>
    <w:qFormat/>
    <w:rsid w:val="00A269EA"/>
    <w:pPr>
      <w:keepNext/>
      <w:keepLines/>
      <w:spacing w:before="480"/>
      <w:outlineLvl w:val="0"/>
    </w:pPr>
    <w:rPr>
      <w:rFonts w:ascii="Cambria" w:hAnsi="Cambria"/>
      <w:b/>
      <w:bCs/>
      <w:color w:val="365F91"/>
      <w:sz w:val="28"/>
      <w:szCs w:val="28"/>
      <w:lang w:val="x-none"/>
    </w:rPr>
  </w:style>
  <w:style w:type="paragraph" w:styleId="Cmsor2">
    <w:name w:val="heading 2"/>
    <w:basedOn w:val="Norml"/>
    <w:next w:val="Norml"/>
    <w:link w:val="Cmsor2Char"/>
    <w:qFormat/>
    <w:rsid w:val="00A269EA"/>
    <w:pPr>
      <w:keepNext/>
      <w:outlineLvl w:val="1"/>
    </w:pPr>
    <w:rPr>
      <w:b/>
      <w:sz w:val="24"/>
      <w:lang w:val="x-none"/>
    </w:rPr>
  </w:style>
  <w:style w:type="paragraph" w:styleId="Cmsor6">
    <w:name w:val="heading 6"/>
    <w:basedOn w:val="Norml"/>
    <w:next w:val="Norml"/>
    <w:link w:val="Cmsor6Char"/>
    <w:uiPriority w:val="9"/>
    <w:qFormat/>
    <w:rsid w:val="00A269EA"/>
    <w:pPr>
      <w:keepNext/>
      <w:keepLines/>
      <w:spacing w:before="200"/>
      <w:outlineLvl w:val="5"/>
    </w:pPr>
    <w:rPr>
      <w:rFonts w:ascii="Cambria" w:hAnsi="Cambria"/>
      <w:i/>
      <w:iCs/>
      <w:color w:val="243F60"/>
      <w:lang w:val="x-none"/>
    </w:rPr>
  </w:style>
  <w:style w:type="paragraph" w:styleId="Cmsor7">
    <w:name w:val="heading 7"/>
    <w:basedOn w:val="Norml"/>
    <w:next w:val="Norml"/>
    <w:link w:val="Cmsor7Char"/>
    <w:uiPriority w:val="9"/>
    <w:semiHidden/>
    <w:unhideWhenUsed/>
    <w:qFormat/>
    <w:rsid w:val="00A269E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269EA"/>
    <w:rPr>
      <w:rFonts w:ascii="Cambria" w:eastAsia="Times New Roman" w:hAnsi="Cambria" w:cs="Times New Roman"/>
      <w:b/>
      <w:bCs/>
      <w:color w:val="365F91"/>
      <w:sz w:val="28"/>
      <w:szCs w:val="28"/>
      <w:lang w:val="x-none" w:eastAsia="hu-HU"/>
    </w:rPr>
  </w:style>
  <w:style w:type="character" w:customStyle="1" w:styleId="Cmsor2Char">
    <w:name w:val="Címsor 2 Char"/>
    <w:basedOn w:val="Bekezdsalapbettpusa"/>
    <w:link w:val="Cmsor2"/>
    <w:rsid w:val="00A269EA"/>
    <w:rPr>
      <w:rFonts w:ascii="Times New Roman" w:eastAsia="Times New Roman" w:hAnsi="Times New Roman" w:cs="Times New Roman"/>
      <w:b/>
      <w:sz w:val="24"/>
      <w:szCs w:val="20"/>
      <w:lang w:val="x-none" w:eastAsia="hu-HU"/>
    </w:rPr>
  </w:style>
  <w:style w:type="character" w:customStyle="1" w:styleId="Cmsor6Char">
    <w:name w:val="Címsor 6 Char"/>
    <w:basedOn w:val="Bekezdsalapbettpusa"/>
    <w:link w:val="Cmsor6"/>
    <w:uiPriority w:val="9"/>
    <w:rsid w:val="00A269EA"/>
    <w:rPr>
      <w:rFonts w:ascii="Cambria" w:eastAsia="Times New Roman" w:hAnsi="Cambria" w:cs="Times New Roman"/>
      <w:i/>
      <w:iCs/>
      <w:color w:val="243F60"/>
      <w:sz w:val="20"/>
      <w:szCs w:val="20"/>
      <w:lang w:val="x-none" w:eastAsia="hu-HU"/>
    </w:rPr>
  </w:style>
  <w:style w:type="character" w:customStyle="1" w:styleId="Cmsor7Char">
    <w:name w:val="Címsor 7 Char"/>
    <w:basedOn w:val="Bekezdsalapbettpusa"/>
    <w:link w:val="Cmsor7"/>
    <w:uiPriority w:val="9"/>
    <w:semiHidden/>
    <w:rsid w:val="00A269EA"/>
    <w:rPr>
      <w:rFonts w:asciiTheme="majorHAnsi" w:eastAsiaTheme="majorEastAsia" w:hAnsiTheme="majorHAnsi" w:cstheme="majorBidi"/>
      <w:i/>
      <w:iCs/>
      <w:color w:val="404040" w:themeColor="text1" w:themeTint="BF"/>
      <w:sz w:val="20"/>
      <w:szCs w:val="20"/>
      <w:lang w:eastAsia="hu-HU"/>
    </w:rPr>
  </w:style>
  <w:style w:type="paragraph" w:styleId="Nincstrkz">
    <w:name w:val="No Spacing"/>
    <w:qFormat/>
    <w:rsid w:val="00A269EA"/>
    <w:pPr>
      <w:spacing w:after="0" w:line="240" w:lineRule="auto"/>
    </w:pPr>
    <w:rPr>
      <w:rFonts w:ascii="Calibri" w:eastAsia="Calibri" w:hAnsi="Calibri" w:cs="Times New Roman"/>
    </w:rPr>
  </w:style>
  <w:style w:type="paragraph" w:styleId="Listaszerbekezds">
    <w:name w:val="List Paragraph"/>
    <w:aliases w:val="lista_2,Welt L"/>
    <w:basedOn w:val="Norml"/>
    <w:link w:val="ListaszerbekezdsChar"/>
    <w:uiPriority w:val="34"/>
    <w:qFormat/>
    <w:rsid w:val="00A269EA"/>
    <w:pPr>
      <w:ind w:left="720"/>
      <w:contextualSpacing/>
    </w:pPr>
  </w:style>
  <w:style w:type="character" w:customStyle="1" w:styleId="ListaszerbekezdsChar">
    <w:name w:val="Listaszerű bekezdés Char"/>
    <w:aliases w:val="lista_2 Char,Welt L Char"/>
    <w:link w:val="Listaszerbekezds"/>
    <w:uiPriority w:val="34"/>
    <w:locked/>
    <w:rsid w:val="00A269EA"/>
    <w:rPr>
      <w:rFonts w:ascii="Times New Roman" w:eastAsia="Times New Roman" w:hAnsi="Times New Roman" w:cs="Times New Roman"/>
      <w:sz w:val="20"/>
      <w:szCs w:val="20"/>
      <w:lang w:eastAsia="hu-HU"/>
    </w:rPr>
  </w:style>
  <w:style w:type="paragraph" w:styleId="Szvegtrzs">
    <w:name w:val="Body Text"/>
    <w:basedOn w:val="Norml"/>
    <w:link w:val="SzvegtrzsChar"/>
    <w:uiPriority w:val="99"/>
    <w:unhideWhenUsed/>
    <w:rsid w:val="00A07C1E"/>
    <w:pPr>
      <w:spacing w:after="120"/>
    </w:pPr>
    <w:rPr>
      <w:lang w:val="x-none"/>
    </w:rPr>
  </w:style>
  <w:style w:type="character" w:customStyle="1" w:styleId="SzvegtrzsChar">
    <w:name w:val="Szövegtörzs Char"/>
    <w:basedOn w:val="Bekezdsalapbettpusa"/>
    <w:link w:val="Szvegtrzs"/>
    <w:uiPriority w:val="99"/>
    <w:rsid w:val="00A07C1E"/>
    <w:rPr>
      <w:rFonts w:ascii="Times New Roman" w:eastAsia="Times New Roman" w:hAnsi="Times New Roman" w:cs="Times New Roman"/>
      <w:sz w:val="20"/>
      <w:szCs w:val="20"/>
      <w:lang w:val="x-none" w:eastAsia="hu-HU"/>
    </w:rPr>
  </w:style>
  <w:style w:type="paragraph" w:styleId="lfej">
    <w:name w:val="header"/>
    <w:basedOn w:val="Norml"/>
    <w:link w:val="lfejChar"/>
    <w:unhideWhenUsed/>
    <w:rsid w:val="00A07C1E"/>
    <w:pPr>
      <w:tabs>
        <w:tab w:val="center" w:pos="4536"/>
        <w:tab w:val="right" w:pos="9072"/>
      </w:tabs>
    </w:pPr>
    <w:rPr>
      <w:lang w:val="x-none"/>
    </w:rPr>
  </w:style>
  <w:style w:type="character" w:customStyle="1" w:styleId="lfejChar">
    <w:name w:val="Élőfej Char"/>
    <w:basedOn w:val="Bekezdsalapbettpusa"/>
    <w:link w:val="lfej"/>
    <w:rsid w:val="00A07C1E"/>
    <w:rPr>
      <w:rFonts w:ascii="Times New Roman" w:eastAsia="Times New Roman" w:hAnsi="Times New Roman" w:cs="Times New Roman"/>
      <w:sz w:val="20"/>
      <w:szCs w:val="20"/>
      <w:lang w:val="x-none" w:eastAsia="hu-HU"/>
    </w:rPr>
  </w:style>
  <w:style w:type="paragraph" w:styleId="llb">
    <w:name w:val="footer"/>
    <w:basedOn w:val="Norml"/>
    <w:link w:val="llbChar"/>
    <w:uiPriority w:val="99"/>
    <w:unhideWhenUsed/>
    <w:rsid w:val="00A07C1E"/>
    <w:pPr>
      <w:tabs>
        <w:tab w:val="center" w:pos="4536"/>
        <w:tab w:val="right" w:pos="9072"/>
      </w:tabs>
    </w:pPr>
    <w:rPr>
      <w:lang w:val="x-none"/>
    </w:rPr>
  </w:style>
  <w:style w:type="character" w:customStyle="1" w:styleId="llbChar">
    <w:name w:val="Élőláb Char"/>
    <w:basedOn w:val="Bekezdsalapbettpusa"/>
    <w:link w:val="llb"/>
    <w:uiPriority w:val="99"/>
    <w:rsid w:val="00A07C1E"/>
    <w:rPr>
      <w:rFonts w:ascii="Times New Roman" w:eastAsia="Times New Roman" w:hAnsi="Times New Roman" w:cs="Times New Roman"/>
      <w:sz w:val="20"/>
      <w:szCs w:val="20"/>
      <w:lang w:val="x-none" w:eastAsia="hu-HU"/>
    </w:rPr>
  </w:style>
  <w:style w:type="paragraph" w:styleId="NormlWeb">
    <w:name w:val="Normal (Web)"/>
    <w:basedOn w:val="Norml"/>
    <w:link w:val="NormlWebChar"/>
    <w:rsid w:val="00A07C1E"/>
    <w:pPr>
      <w:spacing w:before="100" w:beforeAutospacing="1" w:after="100" w:afterAutospacing="1"/>
    </w:pPr>
    <w:rPr>
      <w:color w:val="000000"/>
      <w:sz w:val="24"/>
      <w:szCs w:val="24"/>
    </w:rPr>
  </w:style>
  <w:style w:type="character" w:styleId="Hiperhivatkozs">
    <w:name w:val="Hyperlink"/>
    <w:unhideWhenUsed/>
    <w:rsid w:val="00A07C1E"/>
    <w:rPr>
      <w:color w:val="0000FF"/>
      <w:u w:val="single"/>
    </w:rPr>
  </w:style>
  <w:style w:type="character" w:styleId="Lbjegyzet-hivatkozs">
    <w:name w:val="footnote reference"/>
    <w:aliases w:val="BVI fnr,Footnote symbol,Times 10 Point,Exposant 3 Point,Footnote Reference Number"/>
    <w:uiPriority w:val="99"/>
    <w:rsid w:val="00A07C1E"/>
    <w:rPr>
      <w:vertAlign w:val="superscript"/>
    </w:rPr>
  </w:style>
  <w:style w:type="paragraph" w:customStyle="1" w:styleId="Listaszerbekezds1">
    <w:name w:val="Listaszerű bekezdés1"/>
    <w:basedOn w:val="Norml"/>
    <w:rsid w:val="00A07C1E"/>
    <w:pPr>
      <w:ind w:left="708"/>
    </w:pPr>
  </w:style>
  <w:style w:type="paragraph" w:styleId="Lbjegyzetszveg">
    <w:name w:val="footnote text"/>
    <w:basedOn w:val="Norml"/>
    <w:link w:val="LbjegyzetszvegChar"/>
    <w:uiPriority w:val="99"/>
    <w:unhideWhenUsed/>
    <w:rsid w:val="00A07C1E"/>
    <w:rPr>
      <w:lang w:val="en-GB" w:eastAsia="en-GB"/>
    </w:rPr>
  </w:style>
  <w:style w:type="character" w:customStyle="1" w:styleId="LbjegyzetszvegChar">
    <w:name w:val="Lábjegyzetszöveg Char"/>
    <w:basedOn w:val="Bekezdsalapbettpusa"/>
    <w:link w:val="Lbjegyzetszveg"/>
    <w:uiPriority w:val="99"/>
    <w:rsid w:val="00A07C1E"/>
    <w:rPr>
      <w:rFonts w:ascii="Times New Roman" w:eastAsia="Times New Roman" w:hAnsi="Times New Roman" w:cs="Times New Roman"/>
      <w:sz w:val="20"/>
      <w:szCs w:val="20"/>
      <w:lang w:val="en-GB" w:eastAsia="en-GB"/>
    </w:rPr>
  </w:style>
  <w:style w:type="character" w:customStyle="1" w:styleId="apple-converted-space">
    <w:name w:val="apple-converted-space"/>
    <w:rsid w:val="00A07C1E"/>
  </w:style>
  <w:style w:type="character" w:customStyle="1" w:styleId="NormlWebChar">
    <w:name w:val="Normál (Web) Char"/>
    <w:link w:val="NormlWeb"/>
    <w:locked/>
    <w:rsid w:val="00A07C1E"/>
    <w:rPr>
      <w:rFonts w:ascii="Times New Roman" w:eastAsia="Times New Roman" w:hAnsi="Times New Roman" w:cs="Times New Roman"/>
      <w:color w:val="000000"/>
      <w:sz w:val="24"/>
      <w:szCs w:val="24"/>
      <w:lang w:eastAsia="hu-HU"/>
    </w:rPr>
  </w:style>
  <w:style w:type="paragraph" w:customStyle="1" w:styleId="Default">
    <w:name w:val="Default"/>
    <w:rsid w:val="00631BDF"/>
    <w:pPr>
      <w:autoSpaceDE w:val="0"/>
      <w:autoSpaceDN w:val="0"/>
      <w:adjustRightInd w:val="0"/>
      <w:spacing w:after="0" w:line="240" w:lineRule="auto"/>
    </w:pPr>
    <w:rPr>
      <w:rFonts w:ascii="Calibri" w:hAnsi="Calibri" w:cs="Calibri"/>
      <w:color w:val="000000"/>
      <w:sz w:val="24"/>
      <w:szCs w:val="24"/>
    </w:rPr>
  </w:style>
  <w:style w:type="paragraph" w:styleId="Buborkszveg">
    <w:name w:val="Balloon Text"/>
    <w:basedOn w:val="Norml"/>
    <w:link w:val="BuborkszvegChar"/>
    <w:uiPriority w:val="99"/>
    <w:semiHidden/>
    <w:unhideWhenUsed/>
    <w:rsid w:val="007B61E0"/>
    <w:rPr>
      <w:rFonts w:ascii="Tahoma" w:hAnsi="Tahoma" w:cs="Tahoma"/>
      <w:sz w:val="16"/>
      <w:szCs w:val="16"/>
    </w:rPr>
  </w:style>
  <w:style w:type="character" w:customStyle="1" w:styleId="BuborkszvegChar">
    <w:name w:val="Buborékszöveg Char"/>
    <w:basedOn w:val="Bekezdsalapbettpusa"/>
    <w:link w:val="Buborkszveg"/>
    <w:uiPriority w:val="99"/>
    <w:semiHidden/>
    <w:rsid w:val="007B61E0"/>
    <w:rPr>
      <w:rFonts w:ascii="Tahoma" w:eastAsia="Times New Roman" w:hAnsi="Tahoma" w:cs="Tahoma"/>
      <w:sz w:val="16"/>
      <w:szCs w:val="16"/>
      <w:lang w:eastAsia="hu-HU"/>
    </w:rPr>
  </w:style>
  <w:style w:type="character" w:customStyle="1" w:styleId="CharChar">
    <w:name w:val="Char Char"/>
    <w:uiPriority w:val="99"/>
    <w:rsid w:val="00BA6349"/>
    <w:rPr>
      <w:sz w:val="24"/>
      <w:szCs w:val="24"/>
      <w:lang w:val="hu-HU"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07C1E"/>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uiPriority w:val="9"/>
    <w:qFormat/>
    <w:rsid w:val="00A269EA"/>
    <w:pPr>
      <w:keepNext/>
      <w:keepLines/>
      <w:spacing w:before="480"/>
      <w:outlineLvl w:val="0"/>
    </w:pPr>
    <w:rPr>
      <w:rFonts w:ascii="Cambria" w:hAnsi="Cambria"/>
      <w:b/>
      <w:bCs/>
      <w:color w:val="365F91"/>
      <w:sz w:val="28"/>
      <w:szCs w:val="28"/>
      <w:lang w:val="x-none"/>
    </w:rPr>
  </w:style>
  <w:style w:type="paragraph" w:styleId="Cmsor2">
    <w:name w:val="heading 2"/>
    <w:basedOn w:val="Norml"/>
    <w:next w:val="Norml"/>
    <w:link w:val="Cmsor2Char"/>
    <w:qFormat/>
    <w:rsid w:val="00A269EA"/>
    <w:pPr>
      <w:keepNext/>
      <w:outlineLvl w:val="1"/>
    </w:pPr>
    <w:rPr>
      <w:b/>
      <w:sz w:val="24"/>
      <w:lang w:val="x-none"/>
    </w:rPr>
  </w:style>
  <w:style w:type="paragraph" w:styleId="Cmsor6">
    <w:name w:val="heading 6"/>
    <w:basedOn w:val="Norml"/>
    <w:next w:val="Norml"/>
    <w:link w:val="Cmsor6Char"/>
    <w:uiPriority w:val="9"/>
    <w:qFormat/>
    <w:rsid w:val="00A269EA"/>
    <w:pPr>
      <w:keepNext/>
      <w:keepLines/>
      <w:spacing w:before="200"/>
      <w:outlineLvl w:val="5"/>
    </w:pPr>
    <w:rPr>
      <w:rFonts w:ascii="Cambria" w:hAnsi="Cambria"/>
      <w:i/>
      <w:iCs/>
      <w:color w:val="243F60"/>
      <w:lang w:val="x-none"/>
    </w:rPr>
  </w:style>
  <w:style w:type="paragraph" w:styleId="Cmsor7">
    <w:name w:val="heading 7"/>
    <w:basedOn w:val="Norml"/>
    <w:next w:val="Norml"/>
    <w:link w:val="Cmsor7Char"/>
    <w:uiPriority w:val="9"/>
    <w:semiHidden/>
    <w:unhideWhenUsed/>
    <w:qFormat/>
    <w:rsid w:val="00A269E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269EA"/>
    <w:rPr>
      <w:rFonts w:ascii="Cambria" w:eastAsia="Times New Roman" w:hAnsi="Cambria" w:cs="Times New Roman"/>
      <w:b/>
      <w:bCs/>
      <w:color w:val="365F91"/>
      <w:sz w:val="28"/>
      <w:szCs w:val="28"/>
      <w:lang w:val="x-none" w:eastAsia="hu-HU"/>
    </w:rPr>
  </w:style>
  <w:style w:type="character" w:customStyle="1" w:styleId="Cmsor2Char">
    <w:name w:val="Címsor 2 Char"/>
    <w:basedOn w:val="Bekezdsalapbettpusa"/>
    <w:link w:val="Cmsor2"/>
    <w:rsid w:val="00A269EA"/>
    <w:rPr>
      <w:rFonts w:ascii="Times New Roman" w:eastAsia="Times New Roman" w:hAnsi="Times New Roman" w:cs="Times New Roman"/>
      <w:b/>
      <w:sz w:val="24"/>
      <w:szCs w:val="20"/>
      <w:lang w:val="x-none" w:eastAsia="hu-HU"/>
    </w:rPr>
  </w:style>
  <w:style w:type="character" w:customStyle="1" w:styleId="Cmsor6Char">
    <w:name w:val="Címsor 6 Char"/>
    <w:basedOn w:val="Bekezdsalapbettpusa"/>
    <w:link w:val="Cmsor6"/>
    <w:uiPriority w:val="9"/>
    <w:rsid w:val="00A269EA"/>
    <w:rPr>
      <w:rFonts w:ascii="Cambria" w:eastAsia="Times New Roman" w:hAnsi="Cambria" w:cs="Times New Roman"/>
      <w:i/>
      <w:iCs/>
      <w:color w:val="243F60"/>
      <w:sz w:val="20"/>
      <w:szCs w:val="20"/>
      <w:lang w:val="x-none" w:eastAsia="hu-HU"/>
    </w:rPr>
  </w:style>
  <w:style w:type="character" w:customStyle="1" w:styleId="Cmsor7Char">
    <w:name w:val="Címsor 7 Char"/>
    <w:basedOn w:val="Bekezdsalapbettpusa"/>
    <w:link w:val="Cmsor7"/>
    <w:uiPriority w:val="9"/>
    <w:semiHidden/>
    <w:rsid w:val="00A269EA"/>
    <w:rPr>
      <w:rFonts w:asciiTheme="majorHAnsi" w:eastAsiaTheme="majorEastAsia" w:hAnsiTheme="majorHAnsi" w:cstheme="majorBidi"/>
      <w:i/>
      <w:iCs/>
      <w:color w:val="404040" w:themeColor="text1" w:themeTint="BF"/>
      <w:sz w:val="20"/>
      <w:szCs w:val="20"/>
      <w:lang w:eastAsia="hu-HU"/>
    </w:rPr>
  </w:style>
  <w:style w:type="paragraph" w:styleId="Nincstrkz">
    <w:name w:val="No Spacing"/>
    <w:qFormat/>
    <w:rsid w:val="00A269EA"/>
    <w:pPr>
      <w:spacing w:after="0" w:line="240" w:lineRule="auto"/>
    </w:pPr>
    <w:rPr>
      <w:rFonts w:ascii="Calibri" w:eastAsia="Calibri" w:hAnsi="Calibri" w:cs="Times New Roman"/>
    </w:rPr>
  </w:style>
  <w:style w:type="paragraph" w:styleId="Listaszerbekezds">
    <w:name w:val="List Paragraph"/>
    <w:aliases w:val="lista_2,Welt L"/>
    <w:basedOn w:val="Norml"/>
    <w:link w:val="ListaszerbekezdsChar"/>
    <w:uiPriority w:val="34"/>
    <w:qFormat/>
    <w:rsid w:val="00A269EA"/>
    <w:pPr>
      <w:ind w:left="720"/>
      <w:contextualSpacing/>
    </w:pPr>
  </w:style>
  <w:style w:type="character" w:customStyle="1" w:styleId="ListaszerbekezdsChar">
    <w:name w:val="Listaszerű bekezdés Char"/>
    <w:aliases w:val="lista_2 Char,Welt L Char"/>
    <w:link w:val="Listaszerbekezds"/>
    <w:uiPriority w:val="34"/>
    <w:locked/>
    <w:rsid w:val="00A269EA"/>
    <w:rPr>
      <w:rFonts w:ascii="Times New Roman" w:eastAsia="Times New Roman" w:hAnsi="Times New Roman" w:cs="Times New Roman"/>
      <w:sz w:val="20"/>
      <w:szCs w:val="20"/>
      <w:lang w:eastAsia="hu-HU"/>
    </w:rPr>
  </w:style>
  <w:style w:type="paragraph" w:styleId="Szvegtrzs">
    <w:name w:val="Body Text"/>
    <w:basedOn w:val="Norml"/>
    <w:link w:val="SzvegtrzsChar"/>
    <w:uiPriority w:val="99"/>
    <w:unhideWhenUsed/>
    <w:rsid w:val="00A07C1E"/>
    <w:pPr>
      <w:spacing w:after="120"/>
    </w:pPr>
    <w:rPr>
      <w:lang w:val="x-none"/>
    </w:rPr>
  </w:style>
  <w:style w:type="character" w:customStyle="1" w:styleId="SzvegtrzsChar">
    <w:name w:val="Szövegtörzs Char"/>
    <w:basedOn w:val="Bekezdsalapbettpusa"/>
    <w:link w:val="Szvegtrzs"/>
    <w:uiPriority w:val="99"/>
    <w:rsid w:val="00A07C1E"/>
    <w:rPr>
      <w:rFonts w:ascii="Times New Roman" w:eastAsia="Times New Roman" w:hAnsi="Times New Roman" w:cs="Times New Roman"/>
      <w:sz w:val="20"/>
      <w:szCs w:val="20"/>
      <w:lang w:val="x-none" w:eastAsia="hu-HU"/>
    </w:rPr>
  </w:style>
  <w:style w:type="paragraph" w:styleId="lfej">
    <w:name w:val="header"/>
    <w:basedOn w:val="Norml"/>
    <w:link w:val="lfejChar"/>
    <w:unhideWhenUsed/>
    <w:rsid w:val="00A07C1E"/>
    <w:pPr>
      <w:tabs>
        <w:tab w:val="center" w:pos="4536"/>
        <w:tab w:val="right" w:pos="9072"/>
      </w:tabs>
    </w:pPr>
    <w:rPr>
      <w:lang w:val="x-none"/>
    </w:rPr>
  </w:style>
  <w:style w:type="character" w:customStyle="1" w:styleId="lfejChar">
    <w:name w:val="Élőfej Char"/>
    <w:basedOn w:val="Bekezdsalapbettpusa"/>
    <w:link w:val="lfej"/>
    <w:rsid w:val="00A07C1E"/>
    <w:rPr>
      <w:rFonts w:ascii="Times New Roman" w:eastAsia="Times New Roman" w:hAnsi="Times New Roman" w:cs="Times New Roman"/>
      <w:sz w:val="20"/>
      <w:szCs w:val="20"/>
      <w:lang w:val="x-none" w:eastAsia="hu-HU"/>
    </w:rPr>
  </w:style>
  <w:style w:type="paragraph" w:styleId="llb">
    <w:name w:val="footer"/>
    <w:basedOn w:val="Norml"/>
    <w:link w:val="llbChar"/>
    <w:uiPriority w:val="99"/>
    <w:unhideWhenUsed/>
    <w:rsid w:val="00A07C1E"/>
    <w:pPr>
      <w:tabs>
        <w:tab w:val="center" w:pos="4536"/>
        <w:tab w:val="right" w:pos="9072"/>
      </w:tabs>
    </w:pPr>
    <w:rPr>
      <w:lang w:val="x-none"/>
    </w:rPr>
  </w:style>
  <w:style w:type="character" w:customStyle="1" w:styleId="llbChar">
    <w:name w:val="Élőláb Char"/>
    <w:basedOn w:val="Bekezdsalapbettpusa"/>
    <w:link w:val="llb"/>
    <w:uiPriority w:val="99"/>
    <w:rsid w:val="00A07C1E"/>
    <w:rPr>
      <w:rFonts w:ascii="Times New Roman" w:eastAsia="Times New Roman" w:hAnsi="Times New Roman" w:cs="Times New Roman"/>
      <w:sz w:val="20"/>
      <w:szCs w:val="20"/>
      <w:lang w:val="x-none" w:eastAsia="hu-HU"/>
    </w:rPr>
  </w:style>
  <w:style w:type="paragraph" w:styleId="NormlWeb">
    <w:name w:val="Normal (Web)"/>
    <w:basedOn w:val="Norml"/>
    <w:link w:val="NormlWebChar"/>
    <w:rsid w:val="00A07C1E"/>
    <w:pPr>
      <w:spacing w:before="100" w:beforeAutospacing="1" w:after="100" w:afterAutospacing="1"/>
    </w:pPr>
    <w:rPr>
      <w:color w:val="000000"/>
      <w:sz w:val="24"/>
      <w:szCs w:val="24"/>
    </w:rPr>
  </w:style>
  <w:style w:type="character" w:styleId="Hiperhivatkozs">
    <w:name w:val="Hyperlink"/>
    <w:unhideWhenUsed/>
    <w:rsid w:val="00A07C1E"/>
    <w:rPr>
      <w:color w:val="0000FF"/>
      <w:u w:val="single"/>
    </w:rPr>
  </w:style>
  <w:style w:type="character" w:styleId="Lbjegyzet-hivatkozs">
    <w:name w:val="footnote reference"/>
    <w:aliases w:val="BVI fnr,Footnote symbol,Times 10 Point,Exposant 3 Point,Footnote Reference Number"/>
    <w:uiPriority w:val="99"/>
    <w:rsid w:val="00A07C1E"/>
    <w:rPr>
      <w:vertAlign w:val="superscript"/>
    </w:rPr>
  </w:style>
  <w:style w:type="paragraph" w:customStyle="1" w:styleId="Listaszerbekezds1">
    <w:name w:val="Listaszerű bekezdés1"/>
    <w:basedOn w:val="Norml"/>
    <w:rsid w:val="00A07C1E"/>
    <w:pPr>
      <w:ind w:left="708"/>
    </w:pPr>
  </w:style>
  <w:style w:type="paragraph" w:styleId="Lbjegyzetszveg">
    <w:name w:val="footnote text"/>
    <w:basedOn w:val="Norml"/>
    <w:link w:val="LbjegyzetszvegChar"/>
    <w:uiPriority w:val="99"/>
    <w:unhideWhenUsed/>
    <w:rsid w:val="00A07C1E"/>
    <w:rPr>
      <w:lang w:val="en-GB" w:eastAsia="en-GB"/>
    </w:rPr>
  </w:style>
  <w:style w:type="character" w:customStyle="1" w:styleId="LbjegyzetszvegChar">
    <w:name w:val="Lábjegyzetszöveg Char"/>
    <w:basedOn w:val="Bekezdsalapbettpusa"/>
    <w:link w:val="Lbjegyzetszveg"/>
    <w:uiPriority w:val="99"/>
    <w:rsid w:val="00A07C1E"/>
    <w:rPr>
      <w:rFonts w:ascii="Times New Roman" w:eastAsia="Times New Roman" w:hAnsi="Times New Roman" w:cs="Times New Roman"/>
      <w:sz w:val="20"/>
      <w:szCs w:val="20"/>
      <w:lang w:val="en-GB" w:eastAsia="en-GB"/>
    </w:rPr>
  </w:style>
  <w:style w:type="character" w:customStyle="1" w:styleId="apple-converted-space">
    <w:name w:val="apple-converted-space"/>
    <w:rsid w:val="00A07C1E"/>
  </w:style>
  <w:style w:type="character" w:customStyle="1" w:styleId="NormlWebChar">
    <w:name w:val="Normál (Web) Char"/>
    <w:link w:val="NormlWeb"/>
    <w:locked/>
    <w:rsid w:val="00A07C1E"/>
    <w:rPr>
      <w:rFonts w:ascii="Times New Roman" w:eastAsia="Times New Roman" w:hAnsi="Times New Roman" w:cs="Times New Roman"/>
      <w:color w:val="000000"/>
      <w:sz w:val="24"/>
      <w:szCs w:val="24"/>
      <w:lang w:eastAsia="hu-HU"/>
    </w:rPr>
  </w:style>
  <w:style w:type="paragraph" w:customStyle="1" w:styleId="Default">
    <w:name w:val="Default"/>
    <w:rsid w:val="00631BDF"/>
    <w:pPr>
      <w:autoSpaceDE w:val="0"/>
      <w:autoSpaceDN w:val="0"/>
      <w:adjustRightInd w:val="0"/>
      <w:spacing w:after="0" w:line="240" w:lineRule="auto"/>
    </w:pPr>
    <w:rPr>
      <w:rFonts w:ascii="Calibri" w:hAnsi="Calibri" w:cs="Calibri"/>
      <w:color w:val="000000"/>
      <w:sz w:val="24"/>
      <w:szCs w:val="24"/>
    </w:rPr>
  </w:style>
  <w:style w:type="paragraph" w:styleId="Buborkszveg">
    <w:name w:val="Balloon Text"/>
    <w:basedOn w:val="Norml"/>
    <w:link w:val="BuborkszvegChar"/>
    <w:uiPriority w:val="99"/>
    <w:semiHidden/>
    <w:unhideWhenUsed/>
    <w:rsid w:val="007B61E0"/>
    <w:rPr>
      <w:rFonts w:ascii="Tahoma" w:hAnsi="Tahoma" w:cs="Tahoma"/>
      <w:sz w:val="16"/>
      <w:szCs w:val="16"/>
    </w:rPr>
  </w:style>
  <w:style w:type="character" w:customStyle="1" w:styleId="BuborkszvegChar">
    <w:name w:val="Buborékszöveg Char"/>
    <w:basedOn w:val="Bekezdsalapbettpusa"/>
    <w:link w:val="Buborkszveg"/>
    <w:uiPriority w:val="99"/>
    <w:semiHidden/>
    <w:rsid w:val="007B61E0"/>
    <w:rPr>
      <w:rFonts w:ascii="Tahoma" w:eastAsia="Times New Roman" w:hAnsi="Tahoma" w:cs="Tahoma"/>
      <w:sz w:val="16"/>
      <w:szCs w:val="16"/>
      <w:lang w:eastAsia="hu-HU"/>
    </w:rPr>
  </w:style>
  <w:style w:type="character" w:customStyle="1" w:styleId="CharChar">
    <w:name w:val="Char Char"/>
    <w:uiPriority w:val="99"/>
    <w:rsid w:val="00BA6349"/>
    <w:rPr>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471703">
      <w:bodyDiv w:val="1"/>
      <w:marLeft w:val="0"/>
      <w:marRight w:val="0"/>
      <w:marTop w:val="0"/>
      <w:marBottom w:val="0"/>
      <w:divBdr>
        <w:top w:val="none" w:sz="0" w:space="0" w:color="auto"/>
        <w:left w:val="none" w:sz="0" w:space="0" w:color="auto"/>
        <w:bottom w:val="none" w:sz="0" w:space="0" w:color="auto"/>
        <w:right w:val="none" w:sz="0" w:space="0" w:color="auto"/>
      </w:divBdr>
    </w:div>
    <w:div w:id="941840071">
      <w:bodyDiv w:val="1"/>
      <w:marLeft w:val="0"/>
      <w:marRight w:val="0"/>
      <w:marTop w:val="0"/>
      <w:marBottom w:val="0"/>
      <w:divBdr>
        <w:top w:val="none" w:sz="0" w:space="0" w:color="auto"/>
        <w:left w:val="none" w:sz="0" w:space="0" w:color="auto"/>
        <w:bottom w:val="none" w:sz="0" w:space="0" w:color="auto"/>
        <w:right w:val="none" w:sz="0" w:space="0" w:color="auto"/>
      </w:divBdr>
    </w:div>
    <w:div w:id="1122185012">
      <w:bodyDiv w:val="1"/>
      <w:marLeft w:val="0"/>
      <w:marRight w:val="0"/>
      <w:marTop w:val="0"/>
      <w:marBottom w:val="0"/>
      <w:divBdr>
        <w:top w:val="none" w:sz="0" w:space="0" w:color="auto"/>
        <w:left w:val="none" w:sz="0" w:space="0" w:color="auto"/>
        <w:bottom w:val="none" w:sz="0" w:space="0" w:color="auto"/>
        <w:right w:val="none" w:sz="0" w:space="0" w:color="auto"/>
      </w:divBdr>
    </w:div>
    <w:div w:id="1306735003">
      <w:bodyDiv w:val="1"/>
      <w:marLeft w:val="0"/>
      <w:marRight w:val="0"/>
      <w:marTop w:val="0"/>
      <w:marBottom w:val="0"/>
      <w:divBdr>
        <w:top w:val="none" w:sz="0" w:space="0" w:color="auto"/>
        <w:left w:val="none" w:sz="0" w:space="0" w:color="auto"/>
        <w:bottom w:val="none" w:sz="0" w:space="0" w:color="auto"/>
        <w:right w:val="none" w:sz="0" w:space="0" w:color="auto"/>
      </w:divBdr>
    </w:div>
    <w:div w:id="1565212756">
      <w:bodyDiv w:val="1"/>
      <w:marLeft w:val="0"/>
      <w:marRight w:val="0"/>
      <w:marTop w:val="0"/>
      <w:marBottom w:val="0"/>
      <w:divBdr>
        <w:top w:val="none" w:sz="0" w:space="0" w:color="auto"/>
        <w:left w:val="none" w:sz="0" w:space="0" w:color="auto"/>
        <w:bottom w:val="none" w:sz="0" w:space="0" w:color="auto"/>
        <w:right w:val="none" w:sz="0" w:space="0" w:color="auto"/>
      </w:divBdr>
    </w:div>
    <w:div w:id="1812332713">
      <w:bodyDiv w:val="1"/>
      <w:marLeft w:val="0"/>
      <w:marRight w:val="0"/>
      <w:marTop w:val="0"/>
      <w:marBottom w:val="0"/>
      <w:divBdr>
        <w:top w:val="none" w:sz="0" w:space="0" w:color="auto"/>
        <w:left w:val="none" w:sz="0" w:space="0" w:color="auto"/>
        <w:bottom w:val="none" w:sz="0" w:space="0" w:color="auto"/>
        <w:right w:val="none" w:sz="0" w:space="0" w:color="auto"/>
      </w:divBdr>
    </w:div>
    <w:div w:id="2075421916">
      <w:bodyDiv w:val="1"/>
      <w:marLeft w:val="0"/>
      <w:marRight w:val="0"/>
      <w:marTop w:val="0"/>
      <w:marBottom w:val="0"/>
      <w:divBdr>
        <w:top w:val="none" w:sz="0" w:space="0" w:color="auto"/>
        <w:left w:val="none" w:sz="0" w:space="0" w:color="auto"/>
        <w:bottom w:val="none" w:sz="0" w:space="0" w:color="auto"/>
        <w:right w:val="none" w:sz="0" w:space="0" w:color="auto"/>
      </w:divBdr>
    </w:div>
    <w:div w:id="209944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njt.hu/cgi_bin/njt_doc.cgi?docid=142898.255814" TargetMode="External"/><Relationship Id="rId1" Type="http://schemas.openxmlformats.org/officeDocument/2006/relationships/hyperlink" Target="http://njt.hu/cgi_bin/njt_doc.cgi?docid=142898.25581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175A7-326B-47FE-97DA-30C095DFB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11</Pages>
  <Words>2189</Words>
  <Characters>15107</Characters>
  <Application>Microsoft Office Word</Application>
  <DocSecurity>0</DocSecurity>
  <Lines>125</Lines>
  <Paragraphs>34</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17262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Kiss Kinga</dc:creator>
  <cp:lastModifiedBy>Oláh Klára</cp:lastModifiedBy>
  <cp:revision>28</cp:revision>
  <cp:lastPrinted>2017-01-30T11:37:00Z</cp:lastPrinted>
  <dcterms:created xsi:type="dcterms:W3CDTF">2017-07-27T12:41:00Z</dcterms:created>
  <dcterms:modified xsi:type="dcterms:W3CDTF">2017-09-13T11:53:00Z</dcterms:modified>
</cp:coreProperties>
</file>