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7C06" w:rsidRPr="006A7C06" w:rsidRDefault="006A7C06" w:rsidP="006A7C06">
      <w:pPr>
        <w:spacing w:after="0" w:line="240" w:lineRule="auto"/>
        <w:ind w:left="720"/>
        <w:jc w:val="center"/>
        <w:rPr>
          <w:rFonts w:ascii="Times New Roman" w:eastAsia="Times New Roman" w:hAnsi="Times New Roman" w:cs="Times New Roman"/>
          <w:b/>
          <w:caps/>
          <w:sz w:val="28"/>
          <w:szCs w:val="28"/>
          <w:lang w:eastAsia="hu-HU"/>
        </w:rPr>
      </w:pPr>
      <w:r w:rsidRPr="006A7C06">
        <w:rPr>
          <w:rFonts w:ascii="Times New Roman" w:eastAsia="Times New Roman" w:hAnsi="Times New Roman" w:cs="Times New Roman"/>
          <w:b/>
          <w:caps/>
          <w:sz w:val="28"/>
          <w:szCs w:val="28"/>
          <w:lang w:eastAsia="hu-HU"/>
        </w:rPr>
        <w:t>KÖTELEZŐ NYILATKOZATOK</w:t>
      </w:r>
    </w:p>
    <w:p w:rsidR="006A7C06" w:rsidRPr="006A7C06" w:rsidRDefault="006A7C06" w:rsidP="006A7C06">
      <w:pPr>
        <w:spacing w:after="0" w:line="240" w:lineRule="auto"/>
        <w:ind w:left="360"/>
        <w:rPr>
          <w:rFonts w:ascii="Times New Roman" w:eastAsia="Times New Roman" w:hAnsi="Times New Roman" w:cs="Times New Roman"/>
          <w:b/>
          <w:caps/>
          <w:sz w:val="24"/>
          <w:szCs w:val="24"/>
          <w:lang w:eastAsia="hu-HU"/>
        </w:rPr>
      </w:pPr>
    </w:p>
    <w:p w:rsidR="006A7C06" w:rsidRPr="006A7C06" w:rsidRDefault="006A7C06" w:rsidP="006A7C06">
      <w:pPr>
        <w:numPr>
          <w:ilvl w:val="1"/>
          <w:numId w:val="2"/>
        </w:numPr>
        <w:spacing w:after="120" w:line="240" w:lineRule="auto"/>
        <w:ind w:left="649" w:hanging="425"/>
        <w:jc w:val="both"/>
        <w:rPr>
          <w:rFonts w:ascii="Times New Roman" w:eastAsia="Lucida Sans Unicode" w:hAnsi="Times New Roman" w:cs="Times New Roman"/>
          <w:sz w:val="24"/>
          <w:szCs w:val="24"/>
          <w:lang w:eastAsia="hu-HU"/>
        </w:rPr>
      </w:pPr>
      <w:r w:rsidRPr="006A7C06">
        <w:rPr>
          <w:rFonts w:ascii="Times New Roman" w:eastAsia="Lucida Sans Unicode" w:hAnsi="Times New Roman" w:cs="Times New Roman"/>
          <w:sz w:val="24"/>
          <w:szCs w:val="24"/>
          <w:lang w:eastAsia="hu-HU"/>
        </w:rPr>
        <w:t xml:space="preserve">Tudomásul veszem, hogy a részvételi jelentkezés elkészítésével és benyújtásával kapcsolatos összes költséget magának a Részvételre jelentkezőnek kell viselnie. A Részvételre jelentkezőnek nincs joga semmilyen, jelen felhívásban kifejezetten megadott jogcímen kívül, egyéb – így különösen anyagi – igény érvényesítésére. A (köz)beszerzési eljárás eredményes vagy eredménytelen befejezésétől függetlenül, az Ajánlatkérővel szemben </w:t>
      </w:r>
      <w:proofErr w:type="gramStart"/>
      <w:r w:rsidRPr="006A7C06">
        <w:rPr>
          <w:rFonts w:ascii="Times New Roman" w:eastAsia="Lucida Sans Unicode" w:hAnsi="Times New Roman" w:cs="Times New Roman"/>
          <w:sz w:val="24"/>
          <w:szCs w:val="24"/>
          <w:lang w:eastAsia="hu-HU"/>
        </w:rPr>
        <w:t>ezen</w:t>
      </w:r>
      <w:proofErr w:type="gramEnd"/>
      <w:r w:rsidRPr="006A7C06">
        <w:rPr>
          <w:rFonts w:ascii="Times New Roman" w:eastAsia="Lucida Sans Unicode" w:hAnsi="Times New Roman" w:cs="Times New Roman"/>
          <w:sz w:val="24"/>
          <w:szCs w:val="24"/>
          <w:lang w:eastAsia="hu-HU"/>
        </w:rPr>
        <w:t xml:space="preserve"> költségekkel kapcsolatban semmilyen követelésnek nincs helye. Tudomásul veszem továbbá, hogy az Ajánlatkérő a benyújtott részvételi jelentkezéseket nem tudja visszaszolgáltatni sem egészében, sem részeiben. </w:t>
      </w:r>
    </w:p>
    <w:p w:rsidR="006A7C06" w:rsidRPr="006A7C06" w:rsidRDefault="006A7C06" w:rsidP="006A7C06">
      <w:pPr>
        <w:numPr>
          <w:ilvl w:val="1"/>
          <w:numId w:val="2"/>
        </w:numPr>
        <w:spacing w:after="120" w:line="240" w:lineRule="auto"/>
        <w:ind w:left="649" w:hanging="425"/>
        <w:jc w:val="both"/>
        <w:rPr>
          <w:rFonts w:ascii="Times New Roman" w:eastAsia="Lucida Sans Unicode" w:hAnsi="Times New Roman" w:cs="Times New Roman"/>
          <w:sz w:val="24"/>
          <w:szCs w:val="24"/>
          <w:lang w:eastAsia="hu-HU"/>
        </w:rPr>
      </w:pPr>
      <w:r w:rsidRPr="006A7C06">
        <w:rPr>
          <w:rFonts w:ascii="Times New Roman" w:eastAsia="Lucida Sans Unicode" w:hAnsi="Times New Roman" w:cs="Times New Roman"/>
          <w:sz w:val="24"/>
          <w:szCs w:val="24"/>
          <w:lang w:eastAsia="hu-HU"/>
        </w:rPr>
        <w:t>Tudomásul veszem, hogy a felhívást a szellemi alkotásokról szóló jogszabályok oltalomban részesítik, másolása, a jelen eljárás keretein kívül történő bármilyen – változatlan vagy változtatott formában történő – felhasználása jogellenes.</w:t>
      </w:r>
    </w:p>
    <w:p w:rsidR="006A7C06" w:rsidRPr="006A7C06" w:rsidRDefault="006A7C06" w:rsidP="006A7C06">
      <w:pPr>
        <w:numPr>
          <w:ilvl w:val="1"/>
          <w:numId w:val="2"/>
        </w:numPr>
        <w:spacing w:after="120" w:line="240" w:lineRule="auto"/>
        <w:ind w:left="649" w:hanging="425"/>
        <w:jc w:val="both"/>
        <w:rPr>
          <w:rFonts w:ascii="Times New Roman" w:eastAsia="Lucida Sans Unicode" w:hAnsi="Times New Roman" w:cs="Times New Roman"/>
          <w:sz w:val="24"/>
          <w:szCs w:val="24"/>
          <w:lang w:eastAsia="hu-HU"/>
        </w:rPr>
      </w:pPr>
      <w:r w:rsidRPr="006A7C06">
        <w:rPr>
          <w:rFonts w:ascii="Times New Roman" w:eastAsia="Lucida Sans Unicode" w:hAnsi="Times New Roman" w:cs="Times New Roman"/>
          <w:sz w:val="24"/>
          <w:szCs w:val="24"/>
          <w:lang w:eastAsia="hu-HU"/>
        </w:rPr>
        <w:t>Tudomásul veszem, hogy az eljárás lezárásáig minden, az eljárással összefüggő kapcsolattartásra kizárólag írásban kerülhet sor. Az Ajánlatkérő visszautasít minden személyes vagy nem dokumentálható kapcsolattartási formát.</w:t>
      </w:r>
    </w:p>
    <w:p w:rsidR="006A7C06" w:rsidRPr="006A7C06" w:rsidRDefault="006A7C06" w:rsidP="006A7C06">
      <w:pPr>
        <w:numPr>
          <w:ilvl w:val="1"/>
          <w:numId w:val="2"/>
        </w:numPr>
        <w:spacing w:after="120" w:line="240" w:lineRule="auto"/>
        <w:ind w:left="649" w:hanging="425"/>
        <w:jc w:val="both"/>
        <w:rPr>
          <w:rFonts w:ascii="Times New Roman" w:eastAsia="Lucida Sans Unicode" w:hAnsi="Times New Roman" w:cs="Times New Roman"/>
          <w:sz w:val="24"/>
          <w:szCs w:val="24"/>
          <w:lang w:eastAsia="hu-HU"/>
        </w:rPr>
      </w:pPr>
      <w:r w:rsidRPr="006A7C06">
        <w:rPr>
          <w:rFonts w:ascii="Times New Roman" w:eastAsia="Lucida Sans Unicode" w:hAnsi="Times New Roman" w:cs="Times New Roman"/>
          <w:sz w:val="24"/>
          <w:szCs w:val="24"/>
          <w:lang w:eastAsia="hu-HU"/>
        </w:rPr>
        <w:t>Nyilatkozom, hogy a másolatban benyújtott dokumentumok az eredetivel azonosak.</w:t>
      </w:r>
    </w:p>
    <w:p w:rsidR="006A7C06" w:rsidRPr="006A7C06" w:rsidRDefault="006A7C06" w:rsidP="006A7C06">
      <w:pPr>
        <w:numPr>
          <w:ilvl w:val="1"/>
          <w:numId w:val="2"/>
        </w:numPr>
        <w:spacing w:after="120" w:line="240" w:lineRule="auto"/>
        <w:ind w:left="649" w:hanging="425"/>
        <w:jc w:val="both"/>
        <w:rPr>
          <w:rFonts w:ascii="Times New Roman" w:eastAsia="Lucida Sans Unicode" w:hAnsi="Times New Roman" w:cs="Times New Roman"/>
          <w:sz w:val="24"/>
          <w:szCs w:val="24"/>
          <w:lang w:eastAsia="hu-HU"/>
        </w:rPr>
      </w:pPr>
      <w:r w:rsidRPr="006A7C06">
        <w:rPr>
          <w:rFonts w:ascii="Times New Roman" w:eastAsia="Times New Roman" w:hAnsi="Times New Roman" w:cs="Times New Roman"/>
          <w:sz w:val="24"/>
          <w:szCs w:val="24"/>
          <w:lang w:eastAsia="ar-SA"/>
        </w:rPr>
        <w:t xml:space="preserve">A </w:t>
      </w:r>
      <w:proofErr w:type="spellStart"/>
      <w:r w:rsidRPr="006A7C06">
        <w:rPr>
          <w:rFonts w:ascii="Times New Roman" w:eastAsia="Times New Roman" w:hAnsi="Times New Roman" w:cs="Times New Roman"/>
          <w:sz w:val="24"/>
          <w:szCs w:val="24"/>
          <w:lang w:eastAsia="ar-SA"/>
        </w:rPr>
        <w:t>Vbt</w:t>
      </w:r>
      <w:proofErr w:type="spellEnd"/>
      <w:r w:rsidRPr="006A7C06">
        <w:rPr>
          <w:rFonts w:ascii="Times New Roman" w:eastAsia="Times New Roman" w:hAnsi="Times New Roman" w:cs="Times New Roman"/>
          <w:sz w:val="24"/>
          <w:szCs w:val="24"/>
          <w:lang w:eastAsia="ar-SA"/>
        </w:rPr>
        <w:t>. 51. § (6) bekezdés alapján alvállalkozót:</w:t>
      </w:r>
    </w:p>
    <w:p w:rsidR="006A7C06" w:rsidRPr="006A7C06" w:rsidRDefault="006A7C06" w:rsidP="006A7C06">
      <w:pPr>
        <w:numPr>
          <w:ilvl w:val="0"/>
          <w:numId w:val="3"/>
        </w:numPr>
        <w:spacing w:after="0" w:line="240" w:lineRule="auto"/>
        <w:ind w:left="567" w:firstLine="567"/>
        <w:jc w:val="both"/>
        <w:rPr>
          <w:rFonts w:ascii="Times New Roman" w:eastAsia="Times New Roman" w:hAnsi="Times New Roman" w:cs="Times New Roman"/>
          <w:sz w:val="24"/>
          <w:szCs w:val="24"/>
          <w:lang w:eastAsia="ar-SA"/>
        </w:rPr>
      </w:pPr>
      <w:r w:rsidRPr="006A7C06">
        <w:rPr>
          <w:rFonts w:ascii="Times New Roman" w:eastAsia="Times New Roman" w:hAnsi="Times New Roman" w:cs="Times New Roman"/>
          <w:sz w:val="24"/>
          <w:szCs w:val="24"/>
          <w:lang w:eastAsia="ar-SA"/>
        </w:rPr>
        <w:t xml:space="preserve">nem kívánok igénybe venni. </w:t>
      </w:r>
    </w:p>
    <w:p w:rsidR="006A7C06" w:rsidRPr="006A7C06" w:rsidRDefault="006A7C06" w:rsidP="006A7C06">
      <w:pPr>
        <w:numPr>
          <w:ilvl w:val="0"/>
          <w:numId w:val="3"/>
        </w:numPr>
        <w:spacing w:after="120" w:line="240" w:lineRule="auto"/>
        <w:ind w:left="567" w:firstLine="567"/>
        <w:jc w:val="both"/>
        <w:rPr>
          <w:rFonts w:ascii="Times New Roman" w:eastAsia="Times New Roman" w:hAnsi="Times New Roman" w:cs="Times New Roman"/>
          <w:sz w:val="24"/>
          <w:szCs w:val="24"/>
          <w:lang w:eastAsia="ar-SA"/>
        </w:rPr>
      </w:pPr>
      <w:r w:rsidRPr="006A7C06">
        <w:rPr>
          <w:rFonts w:ascii="Times New Roman" w:eastAsia="Times New Roman" w:hAnsi="Times New Roman" w:cs="Times New Roman"/>
          <w:sz w:val="24"/>
          <w:szCs w:val="24"/>
          <w:lang w:eastAsia="ar-SA"/>
        </w:rPr>
        <w:t>igénybe kívánok venni. (</w:t>
      </w:r>
      <w:r w:rsidRPr="006A7C06">
        <w:rPr>
          <w:rFonts w:ascii="Times New Roman" w:eastAsia="Times New Roman" w:hAnsi="Times New Roman" w:cs="Times New Roman"/>
          <w:i/>
          <w:sz w:val="24"/>
          <w:szCs w:val="24"/>
          <w:lang w:eastAsia="ar-SA"/>
        </w:rPr>
        <w:t>a megfelelő aláhúzandó</w:t>
      </w:r>
      <w:r w:rsidRPr="006A7C06">
        <w:rPr>
          <w:rFonts w:ascii="Times New Roman" w:eastAsia="Times New Roman" w:hAnsi="Times New Roman" w:cs="Times New Roman"/>
          <w:sz w:val="24"/>
          <w:szCs w:val="24"/>
          <w:lang w:eastAsia="ar-SA"/>
        </w:rPr>
        <w:t>)</w:t>
      </w:r>
    </w:p>
    <w:p w:rsidR="006A7C06" w:rsidRPr="006A7C06" w:rsidRDefault="006A7C06" w:rsidP="006A7C06">
      <w:pPr>
        <w:spacing w:after="0" w:line="240" w:lineRule="auto"/>
        <w:ind w:left="567" w:hanging="425"/>
        <w:jc w:val="both"/>
        <w:rPr>
          <w:rFonts w:ascii="Times New Roman" w:eastAsia="Times New Roman" w:hAnsi="Times New Roman" w:cs="Times New Roman"/>
          <w:sz w:val="24"/>
          <w:szCs w:val="24"/>
          <w:lang w:eastAsia="ar-SA"/>
        </w:rPr>
      </w:pPr>
    </w:p>
    <w:p w:rsidR="006A7C06" w:rsidRPr="006A7C06" w:rsidRDefault="006A7C06" w:rsidP="006A7C06">
      <w:pPr>
        <w:spacing w:after="0" w:line="240" w:lineRule="auto"/>
        <w:ind w:left="567"/>
        <w:jc w:val="both"/>
        <w:rPr>
          <w:rFonts w:ascii="Times New Roman" w:eastAsia="Times New Roman" w:hAnsi="Times New Roman" w:cs="Times New Roman"/>
          <w:sz w:val="24"/>
          <w:szCs w:val="24"/>
          <w:lang w:eastAsia="ar-SA"/>
        </w:rPr>
      </w:pPr>
      <w:r w:rsidRPr="006A7C06">
        <w:rPr>
          <w:rFonts w:ascii="Times New Roman" w:eastAsia="Times New Roman" w:hAnsi="Times New Roman" w:cs="Times New Roman"/>
          <w:sz w:val="24"/>
          <w:szCs w:val="24"/>
          <w:lang w:eastAsia="ar-SA"/>
        </w:rPr>
        <w:t xml:space="preserve">A </w:t>
      </w:r>
      <w:proofErr w:type="spellStart"/>
      <w:r w:rsidRPr="006A7C06">
        <w:rPr>
          <w:rFonts w:ascii="Times New Roman" w:eastAsia="Times New Roman" w:hAnsi="Times New Roman" w:cs="Times New Roman"/>
          <w:sz w:val="24"/>
          <w:szCs w:val="24"/>
          <w:lang w:eastAsia="ar-SA"/>
        </w:rPr>
        <w:t>Vbt</w:t>
      </w:r>
      <w:proofErr w:type="spellEnd"/>
      <w:r w:rsidRPr="006A7C06">
        <w:rPr>
          <w:rFonts w:ascii="Times New Roman" w:eastAsia="Times New Roman" w:hAnsi="Times New Roman" w:cs="Times New Roman"/>
          <w:sz w:val="24"/>
          <w:szCs w:val="24"/>
          <w:lang w:eastAsia="ar-SA"/>
        </w:rPr>
        <w:t>. 51. § (6) bekezdés alapján a közbeszerzésnek az a része, amelynek teljesítéséhez igénybe kívánom venni</w:t>
      </w:r>
      <w:proofErr w:type="gramStart"/>
      <w:r w:rsidRPr="006A7C06">
        <w:rPr>
          <w:rFonts w:ascii="Times New Roman" w:eastAsia="Times New Roman" w:hAnsi="Times New Roman" w:cs="Times New Roman"/>
          <w:sz w:val="24"/>
          <w:szCs w:val="24"/>
          <w:lang w:eastAsia="ar-SA"/>
        </w:rPr>
        <w:t>:……………………………………………………….</w:t>
      </w:r>
      <w:proofErr w:type="gramEnd"/>
      <w:r w:rsidRPr="006A7C06">
        <w:rPr>
          <w:rFonts w:ascii="Times New Roman" w:eastAsia="Times New Roman" w:hAnsi="Times New Roman" w:cs="Times New Roman"/>
          <w:sz w:val="24"/>
          <w:szCs w:val="24"/>
          <w:lang w:eastAsia="ar-SA"/>
        </w:rPr>
        <w:t xml:space="preserve"> </w:t>
      </w:r>
    </w:p>
    <w:p w:rsidR="006A7C06" w:rsidRPr="006A7C06" w:rsidRDefault="006A7C06" w:rsidP="006A7C06">
      <w:pPr>
        <w:spacing w:after="0" w:line="240" w:lineRule="auto"/>
        <w:ind w:left="567"/>
        <w:jc w:val="both"/>
        <w:rPr>
          <w:rFonts w:ascii="Times New Roman" w:eastAsia="Times New Roman" w:hAnsi="Times New Roman" w:cs="Times New Roman"/>
          <w:sz w:val="24"/>
          <w:szCs w:val="24"/>
          <w:lang w:eastAsia="ar-SA"/>
        </w:rPr>
      </w:pPr>
    </w:p>
    <w:p w:rsidR="006A7C06" w:rsidRPr="006A7C06" w:rsidRDefault="006A7C06" w:rsidP="006A7C06">
      <w:pPr>
        <w:spacing w:after="0" w:line="240" w:lineRule="auto"/>
        <w:ind w:left="567"/>
        <w:jc w:val="both"/>
        <w:rPr>
          <w:rFonts w:ascii="Times New Roman" w:eastAsia="Times New Roman" w:hAnsi="Times New Roman" w:cs="Times New Roman"/>
          <w:sz w:val="24"/>
          <w:szCs w:val="24"/>
          <w:lang w:eastAsia="ar-SA"/>
        </w:rPr>
      </w:pPr>
      <w:r w:rsidRPr="006A7C06">
        <w:rPr>
          <w:rFonts w:ascii="Times New Roman" w:eastAsia="Times New Roman" w:hAnsi="Times New Roman" w:cs="Times New Roman"/>
          <w:sz w:val="24"/>
          <w:szCs w:val="24"/>
          <w:lang w:eastAsia="ar-SA"/>
        </w:rPr>
        <w:t xml:space="preserve">Az ajánlat benyújtásakor már ismert </w:t>
      </w:r>
      <w:proofErr w:type="gramStart"/>
      <w:r w:rsidRPr="006A7C06">
        <w:rPr>
          <w:rFonts w:ascii="Times New Roman" w:eastAsia="Times New Roman" w:hAnsi="Times New Roman" w:cs="Times New Roman"/>
          <w:sz w:val="24"/>
          <w:szCs w:val="24"/>
          <w:lang w:eastAsia="ar-SA"/>
        </w:rPr>
        <w:t>alvállalkozó(</w:t>
      </w:r>
      <w:proofErr w:type="gramEnd"/>
      <w:r w:rsidRPr="006A7C06">
        <w:rPr>
          <w:rFonts w:ascii="Times New Roman" w:eastAsia="Times New Roman" w:hAnsi="Times New Roman" w:cs="Times New Roman"/>
          <w:sz w:val="24"/>
          <w:szCs w:val="24"/>
          <w:lang w:eastAsia="ar-SA"/>
        </w:rPr>
        <w:t>k):………………………………</w:t>
      </w:r>
    </w:p>
    <w:p w:rsidR="006A7C06" w:rsidRPr="006A7C06" w:rsidRDefault="006A7C06" w:rsidP="006A7C06">
      <w:pPr>
        <w:spacing w:after="0" w:line="240" w:lineRule="auto"/>
        <w:ind w:left="567"/>
        <w:jc w:val="both"/>
        <w:rPr>
          <w:rFonts w:ascii="Times New Roman" w:eastAsia="Times New Roman" w:hAnsi="Times New Roman" w:cs="Times New Roman"/>
          <w:sz w:val="24"/>
          <w:szCs w:val="24"/>
          <w:lang w:eastAsia="ar-SA"/>
        </w:rPr>
      </w:pPr>
    </w:p>
    <w:p w:rsidR="006A7C06" w:rsidRPr="006A7C06" w:rsidRDefault="006A7C06" w:rsidP="006A7C06">
      <w:pPr>
        <w:numPr>
          <w:ilvl w:val="1"/>
          <w:numId w:val="2"/>
        </w:numPr>
        <w:spacing w:after="120" w:line="240" w:lineRule="auto"/>
        <w:ind w:left="649" w:hanging="425"/>
        <w:jc w:val="both"/>
        <w:rPr>
          <w:rFonts w:ascii="Times New Roman" w:eastAsia="Lucida Sans Unicode" w:hAnsi="Times New Roman" w:cs="Times New Roman"/>
          <w:sz w:val="24"/>
          <w:szCs w:val="24"/>
          <w:lang w:eastAsia="hu-HU"/>
        </w:rPr>
      </w:pPr>
      <w:r w:rsidRPr="006A7C06">
        <w:rPr>
          <w:rFonts w:ascii="Times New Roman" w:eastAsia="Lucida Sans Unicode" w:hAnsi="Times New Roman" w:cs="Times New Roman"/>
          <w:sz w:val="24"/>
          <w:szCs w:val="24"/>
          <w:lang w:eastAsia="hu-HU"/>
        </w:rPr>
        <w:t xml:space="preserve">Nyilatkozom arról, hogy nem veszek igénybe a </w:t>
      </w:r>
      <w:proofErr w:type="spellStart"/>
      <w:r w:rsidRPr="006A7C06">
        <w:rPr>
          <w:rFonts w:ascii="Times New Roman" w:eastAsia="Lucida Sans Unicode" w:hAnsi="Times New Roman" w:cs="Times New Roman"/>
          <w:sz w:val="24"/>
          <w:szCs w:val="24"/>
          <w:lang w:eastAsia="hu-HU"/>
        </w:rPr>
        <w:t>Vbt</w:t>
      </w:r>
      <w:proofErr w:type="spellEnd"/>
      <w:r w:rsidRPr="006A7C06">
        <w:rPr>
          <w:rFonts w:ascii="Times New Roman" w:eastAsia="Lucida Sans Unicode" w:hAnsi="Times New Roman" w:cs="Times New Roman"/>
          <w:sz w:val="24"/>
          <w:szCs w:val="24"/>
          <w:lang w:eastAsia="hu-HU"/>
        </w:rPr>
        <w:t>. 45 és 46. § szerinti kizáró okok hatálya alá eső alvállalkozót.</w:t>
      </w:r>
    </w:p>
    <w:p w:rsidR="006A7C06" w:rsidRPr="006A7C06" w:rsidRDefault="006A7C06" w:rsidP="006A7C06">
      <w:pPr>
        <w:numPr>
          <w:ilvl w:val="1"/>
          <w:numId w:val="2"/>
        </w:numPr>
        <w:spacing w:after="120" w:line="240" w:lineRule="auto"/>
        <w:ind w:left="649" w:hanging="425"/>
        <w:jc w:val="both"/>
        <w:rPr>
          <w:rFonts w:ascii="Times New Roman" w:eastAsia="Lucida Sans Unicode" w:hAnsi="Times New Roman" w:cs="Times New Roman"/>
          <w:sz w:val="24"/>
          <w:szCs w:val="24"/>
          <w:lang w:eastAsia="hu-HU"/>
        </w:rPr>
      </w:pPr>
      <w:r w:rsidRPr="006A7C06">
        <w:rPr>
          <w:rFonts w:ascii="Times New Roman" w:eastAsia="Times New Roman" w:hAnsi="Times New Roman" w:cs="Times New Roman"/>
          <w:sz w:val="24"/>
          <w:szCs w:val="24"/>
          <w:lang w:eastAsia="ar-SA"/>
        </w:rPr>
        <w:t xml:space="preserve">A </w:t>
      </w:r>
      <w:proofErr w:type="spellStart"/>
      <w:r w:rsidRPr="006A7C06">
        <w:rPr>
          <w:rFonts w:ascii="Times New Roman" w:eastAsia="Times New Roman" w:hAnsi="Times New Roman" w:cs="Times New Roman"/>
          <w:sz w:val="24"/>
          <w:szCs w:val="24"/>
          <w:lang w:eastAsia="ar-SA"/>
        </w:rPr>
        <w:t>Vbt</w:t>
      </w:r>
      <w:proofErr w:type="spellEnd"/>
      <w:r w:rsidRPr="006A7C06">
        <w:rPr>
          <w:rFonts w:ascii="Times New Roman" w:eastAsia="Times New Roman" w:hAnsi="Times New Roman" w:cs="Times New Roman"/>
          <w:sz w:val="24"/>
          <w:szCs w:val="24"/>
          <w:lang w:eastAsia="ar-SA"/>
        </w:rPr>
        <w:t xml:space="preserve">. 50. § (5) bekezdése alapján nyilatkozom, hogy az alkalmasság igazolásához és a szerződés teljesítéséhez kapacitást nyújtó </w:t>
      </w:r>
      <w:proofErr w:type="gramStart"/>
      <w:r w:rsidRPr="006A7C06">
        <w:rPr>
          <w:rFonts w:ascii="Times New Roman" w:eastAsia="Times New Roman" w:hAnsi="Times New Roman" w:cs="Times New Roman"/>
          <w:sz w:val="24"/>
          <w:szCs w:val="24"/>
          <w:lang w:eastAsia="ar-SA"/>
        </w:rPr>
        <w:t>szervezete(</w:t>
      </w:r>
      <w:proofErr w:type="spellStart"/>
      <w:proofErr w:type="gramEnd"/>
      <w:r w:rsidRPr="006A7C06">
        <w:rPr>
          <w:rFonts w:ascii="Times New Roman" w:eastAsia="Times New Roman" w:hAnsi="Times New Roman" w:cs="Times New Roman"/>
          <w:sz w:val="24"/>
          <w:szCs w:val="24"/>
          <w:lang w:eastAsia="ar-SA"/>
        </w:rPr>
        <w:t>ke</w:t>
      </w:r>
      <w:proofErr w:type="spellEnd"/>
      <w:r w:rsidRPr="006A7C06">
        <w:rPr>
          <w:rFonts w:ascii="Times New Roman" w:eastAsia="Times New Roman" w:hAnsi="Times New Roman" w:cs="Times New Roman"/>
          <w:sz w:val="24"/>
          <w:szCs w:val="24"/>
          <w:lang w:eastAsia="ar-SA"/>
        </w:rPr>
        <w:t xml:space="preserve">)t: </w:t>
      </w:r>
    </w:p>
    <w:p w:rsidR="006A7C06" w:rsidRPr="006A7C06" w:rsidRDefault="006A7C06" w:rsidP="006A7C06">
      <w:pPr>
        <w:numPr>
          <w:ilvl w:val="0"/>
          <w:numId w:val="3"/>
        </w:numPr>
        <w:spacing w:after="0" w:line="240" w:lineRule="auto"/>
        <w:ind w:left="567" w:firstLine="567"/>
        <w:jc w:val="both"/>
        <w:rPr>
          <w:rFonts w:ascii="Times New Roman" w:eastAsia="Times New Roman" w:hAnsi="Times New Roman" w:cs="Times New Roman"/>
          <w:sz w:val="24"/>
          <w:szCs w:val="24"/>
          <w:lang w:eastAsia="ar-SA"/>
        </w:rPr>
      </w:pPr>
      <w:r w:rsidRPr="006A7C06">
        <w:rPr>
          <w:rFonts w:ascii="Times New Roman" w:eastAsia="Times New Roman" w:hAnsi="Times New Roman" w:cs="Times New Roman"/>
          <w:sz w:val="24"/>
          <w:szCs w:val="24"/>
          <w:lang w:eastAsia="ar-SA"/>
        </w:rPr>
        <w:t xml:space="preserve">nem kívánok igénybe venni. </w:t>
      </w:r>
    </w:p>
    <w:p w:rsidR="006A7C06" w:rsidRPr="006A7C06" w:rsidRDefault="006A7C06" w:rsidP="006A7C06">
      <w:pPr>
        <w:numPr>
          <w:ilvl w:val="0"/>
          <w:numId w:val="3"/>
        </w:numPr>
        <w:spacing w:after="0" w:line="240" w:lineRule="auto"/>
        <w:ind w:left="567" w:firstLine="567"/>
        <w:jc w:val="both"/>
        <w:rPr>
          <w:rFonts w:ascii="Times New Roman" w:eastAsia="Times New Roman" w:hAnsi="Times New Roman" w:cs="Times New Roman"/>
          <w:sz w:val="24"/>
          <w:szCs w:val="24"/>
          <w:lang w:eastAsia="ar-SA"/>
        </w:rPr>
      </w:pPr>
      <w:r w:rsidRPr="006A7C06">
        <w:rPr>
          <w:rFonts w:ascii="Times New Roman" w:eastAsia="Times New Roman" w:hAnsi="Times New Roman" w:cs="Times New Roman"/>
          <w:sz w:val="24"/>
          <w:szCs w:val="24"/>
          <w:lang w:eastAsia="ar-SA"/>
        </w:rPr>
        <w:t>igénybe kívánok venni. (a megfelelő aláhúzandó)</w:t>
      </w:r>
    </w:p>
    <w:p w:rsidR="006A7C06" w:rsidRPr="006A7C06" w:rsidRDefault="006A7C06" w:rsidP="006A7C06">
      <w:pPr>
        <w:spacing w:after="0" w:line="240" w:lineRule="auto"/>
        <w:ind w:left="1134"/>
        <w:jc w:val="both"/>
        <w:rPr>
          <w:rFonts w:ascii="Times New Roman" w:eastAsia="Times New Roman" w:hAnsi="Times New Roman" w:cs="Times New Roman"/>
          <w:sz w:val="24"/>
          <w:szCs w:val="24"/>
          <w:lang w:eastAsia="ar-SA"/>
        </w:rPr>
      </w:pPr>
    </w:p>
    <w:tbl>
      <w:tblPr>
        <w:tblW w:w="0" w:type="auto"/>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07"/>
        <w:gridCol w:w="4696"/>
      </w:tblGrid>
      <w:tr w:rsidR="006A7C06" w:rsidRPr="006A7C06" w:rsidTr="009D4714">
        <w:tc>
          <w:tcPr>
            <w:tcW w:w="3759" w:type="dxa"/>
            <w:vAlign w:val="center"/>
          </w:tcPr>
          <w:p w:rsidR="006A7C06" w:rsidRPr="006A7C06" w:rsidRDefault="006A7C06" w:rsidP="006A7C06">
            <w:pPr>
              <w:spacing w:after="0" w:line="240" w:lineRule="auto"/>
              <w:jc w:val="center"/>
              <w:rPr>
                <w:rFonts w:ascii="Times New Roman" w:eastAsia="Times New Roman" w:hAnsi="Times New Roman" w:cs="Times New Roman"/>
                <w:sz w:val="24"/>
                <w:szCs w:val="24"/>
                <w:lang w:eastAsia="ar-SA"/>
              </w:rPr>
            </w:pPr>
            <w:r w:rsidRPr="006A7C06">
              <w:rPr>
                <w:rFonts w:ascii="Times New Roman" w:eastAsia="Times New Roman" w:hAnsi="Times New Roman" w:cs="Times New Roman"/>
                <w:sz w:val="24"/>
                <w:szCs w:val="24"/>
                <w:lang w:eastAsia="ar-SA"/>
              </w:rPr>
              <w:t>A Kapacitást rendelkezésre bocsátó szervezet neve, címe:</w:t>
            </w:r>
          </w:p>
          <w:p w:rsidR="006A7C06" w:rsidRPr="006A7C06" w:rsidRDefault="006A7C06" w:rsidP="006A7C06">
            <w:pPr>
              <w:spacing w:after="0" w:line="240" w:lineRule="auto"/>
              <w:ind w:left="567" w:hanging="425"/>
              <w:jc w:val="center"/>
              <w:rPr>
                <w:rFonts w:ascii="Times New Roman" w:eastAsia="Times New Roman" w:hAnsi="Times New Roman" w:cs="Times New Roman"/>
                <w:sz w:val="24"/>
                <w:szCs w:val="24"/>
                <w:lang w:eastAsia="ar-SA"/>
              </w:rPr>
            </w:pPr>
          </w:p>
        </w:tc>
        <w:tc>
          <w:tcPr>
            <w:tcW w:w="4773" w:type="dxa"/>
            <w:vAlign w:val="center"/>
          </w:tcPr>
          <w:p w:rsidR="006A7C06" w:rsidRPr="006A7C06" w:rsidRDefault="006A7C06" w:rsidP="006A7C06">
            <w:pPr>
              <w:spacing w:after="0" w:line="240" w:lineRule="auto"/>
              <w:jc w:val="center"/>
              <w:rPr>
                <w:rFonts w:ascii="Times New Roman" w:eastAsia="Times New Roman" w:hAnsi="Times New Roman" w:cs="Times New Roman"/>
                <w:sz w:val="24"/>
                <w:szCs w:val="24"/>
                <w:lang w:eastAsia="ar-SA"/>
              </w:rPr>
            </w:pPr>
            <w:r w:rsidRPr="006A7C06">
              <w:rPr>
                <w:rFonts w:ascii="Times New Roman" w:eastAsia="Times New Roman" w:hAnsi="Times New Roman" w:cs="Times New Roman"/>
                <w:sz w:val="24"/>
                <w:szCs w:val="24"/>
                <w:lang w:eastAsia="ar-SA"/>
              </w:rPr>
              <w:t>Az alkalmassági feltétel, amelynek igazolásához a kapacitást nyújtó szervezet erőforrására támaszkodik (az eljárást megindító felhívás vonatkozó pontjának megjelölése):</w:t>
            </w:r>
          </w:p>
        </w:tc>
      </w:tr>
      <w:tr w:rsidR="006A7C06" w:rsidRPr="006A7C06" w:rsidTr="009D4714">
        <w:tc>
          <w:tcPr>
            <w:tcW w:w="3759" w:type="dxa"/>
          </w:tcPr>
          <w:p w:rsidR="006A7C06" w:rsidRPr="006A7C06" w:rsidRDefault="006A7C06" w:rsidP="006A7C06">
            <w:pPr>
              <w:spacing w:after="0" w:line="240" w:lineRule="auto"/>
              <w:ind w:left="567" w:hanging="425"/>
              <w:jc w:val="both"/>
              <w:rPr>
                <w:rFonts w:ascii="Times New Roman" w:eastAsia="Times New Roman" w:hAnsi="Times New Roman" w:cs="Times New Roman"/>
                <w:sz w:val="24"/>
                <w:szCs w:val="24"/>
                <w:lang w:eastAsia="ar-SA"/>
              </w:rPr>
            </w:pPr>
          </w:p>
        </w:tc>
        <w:tc>
          <w:tcPr>
            <w:tcW w:w="4773" w:type="dxa"/>
          </w:tcPr>
          <w:p w:rsidR="006A7C06" w:rsidRPr="006A7C06" w:rsidRDefault="006A7C06" w:rsidP="006A7C06">
            <w:pPr>
              <w:spacing w:after="0" w:line="240" w:lineRule="auto"/>
              <w:ind w:left="567" w:hanging="425"/>
              <w:jc w:val="both"/>
              <w:rPr>
                <w:rFonts w:ascii="Times New Roman" w:eastAsia="Times New Roman" w:hAnsi="Times New Roman" w:cs="Times New Roman"/>
                <w:sz w:val="24"/>
                <w:szCs w:val="24"/>
                <w:lang w:eastAsia="ar-SA"/>
              </w:rPr>
            </w:pPr>
          </w:p>
        </w:tc>
      </w:tr>
      <w:tr w:rsidR="006A7C06" w:rsidRPr="006A7C06" w:rsidTr="009D4714">
        <w:tc>
          <w:tcPr>
            <w:tcW w:w="3759" w:type="dxa"/>
          </w:tcPr>
          <w:p w:rsidR="006A7C06" w:rsidRPr="006A7C06" w:rsidRDefault="006A7C06" w:rsidP="006A7C06">
            <w:pPr>
              <w:spacing w:after="0" w:line="240" w:lineRule="auto"/>
              <w:ind w:left="567" w:hanging="425"/>
              <w:jc w:val="both"/>
              <w:rPr>
                <w:rFonts w:ascii="Times New Roman" w:eastAsia="Times New Roman" w:hAnsi="Times New Roman" w:cs="Times New Roman"/>
                <w:sz w:val="24"/>
                <w:szCs w:val="24"/>
                <w:lang w:eastAsia="ar-SA"/>
              </w:rPr>
            </w:pPr>
          </w:p>
        </w:tc>
        <w:tc>
          <w:tcPr>
            <w:tcW w:w="4773" w:type="dxa"/>
          </w:tcPr>
          <w:p w:rsidR="006A7C06" w:rsidRPr="006A7C06" w:rsidRDefault="006A7C06" w:rsidP="006A7C06">
            <w:pPr>
              <w:spacing w:after="0" w:line="240" w:lineRule="auto"/>
              <w:ind w:left="567" w:hanging="425"/>
              <w:jc w:val="both"/>
              <w:rPr>
                <w:rFonts w:ascii="Times New Roman" w:eastAsia="Times New Roman" w:hAnsi="Times New Roman" w:cs="Times New Roman"/>
                <w:sz w:val="24"/>
                <w:szCs w:val="24"/>
                <w:lang w:eastAsia="ar-SA"/>
              </w:rPr>
            </w:pPr>
          </w:p>
        </w:tc>
      </w:tr>
    </w:tbl>
    <w:p w:rsidR="006A7C06" w:rsidRPr="006A7C06" w:rsidRDefault="006A7C06" w:rsidP="006A7C06">
      <w:pPr>
        <w:spacing w:after="120" w:line="240" w:lineRule="auto"/>
        <w:ind w:left="649"/>
        <w:jc w:val="both"/>
        <w:rPr>
          <w:rFonts w:ascii="Times New Roman" w:eastAsia="Lucida Sans Unicode" w:hAnsi="Times New Roman" w:cs="Times New Roman"/>
          <w:sz w:val="24"/>
          <w:szCs w:val="24"/>
          <w:lang w:eastAsia="hu-HU"/>
        </w:rPr>
      </w:pPr>
    </w:p>
    <w:p w:rsidR="006A7C06" w:rsidRPr="006A7C06" w:rsidRDefault="006A7C06" w:rsidP="006A7C06">
      <w:pPr>
        <w:numPr>
          <w:ilvl w:val="1"/>
          <w:numId w:val="2"/>
        </w:numPr>
        <w:spacing w:after="120" w:line="240" w:lineRule="auto"/>
        <w:ind w:left="649" w:hanging="425"/>
        <w:jc w:val="both"/>
        <w:rPr>
          <w:rFonts w:ascii="Times New Roman" w:eastAsia="Lucida Sans Unicode" w:hAnsi="Times New Roman" w:cs="Times New Roman"/>
          <w:sz w:val="24"/>
          <w:szCs w:val="24"/>
          <w:lang w:eastAsia="hu-HU"/>
        </w:rPr>
      </w:pPr>
      <w:r w:rsidRPr="006A7C06">
        <w:rPr>
          <w:rFonts w:ascii="Times New Roman" w:eastAsia="Lucida Sans Unicode" w:hAnsi="Times New Roman" w:cs="Times New Roman"/>
          <w:sz w:val="24"/>
          <w:szCs w:val="24"/>
          <w:lang w:eastAsia="hu-HU"/>
        </w:rPr>
        <w:t>Nyilatkozom annak tudomásulvételéről, hogy az általam igénybe vett alvállalkozókért úgy felelek, mintha az alvállalkozó által végzett szolgáltatást magam végeztem volna (az Alvállalkozó által okozott bármely kárért teljes felelősséggel tartozom).</w:t>
      </w:r>
    </w:p>
    <w:p w:rsidR="006A7C06" w:rsidRPr="006A7C06" w:rsidRDefault="006A7C06" w:rsidP="006A7C06">
      <w:pPr>
        <w:numPr>
          <w:ilvl w:val="1"/>
          <w:numId w:val="2"/>
        </w:numPr>
        <w:spacing w:after="120" w:line="240" w:lineRule="auto"/>
        <w:ind w:left="649" w:hanging="425"/>
        <w:jc w:val="both"/>
        <w:rPr>
          <w:rFonts w:ascii="Times New Roman" w:eastAsia="Lucida Sans Unicode" w:hAnsi="Times New Roman" w:cs="Times New Roman"/>
          <w:sz w:val="24"/>
          <w:szCs w:val="24"/>
          <w:lang w:eastAsia="hu-HU"/>
        </w:rPr>
      </w:pPr>
      <w:r w:rsidRPr="006A7C06">
        <w:rPr>
          <w:rFonts w:ascii="Times New Roman" w:eastAsia="Times New Roman" w:hAnsi="Times New Roman" w:cs="Times New Roman"/>
          <w:sz w:val="24"/>
          <w:szCs w:val="24"/>
          <w:lang w:eastAsia="ar-SA"/>
        </w:rPr>
        <w:t xml:space="preserve">A </w:t>
      </w:r>
      <w:proofErr w:type="spellStart"/>
      <w:r w:rsidRPr="006A7C06">
        <w:rPr>
          <w:rFonts w:ascii="Times New Roman" w:eastAsia="Times New Roman" w:hAnsi="Times New Roman" w:cs="Times New Roman"/>
          <w:sz w:val="24"/>
          <w:szCs w:val="24"/>
          <w:lang w:eastAsia="ar-SA"/>
        </w:rPr>
        <w:t>Vbt</w:t>
      </w:r>
      <w:proofErr w:type="spellEnd"/>
      <w:r w:rsidRPr="006A7C06">
        <w:rPr>
          <w:rFonts w:ascii="Times New Roman" w:eastAsia="Times New Roman" w:hAnsi="Times New Roman" w:cs="Times New Roman"/>
          <w:sz w:val="24"/>
          <w:szCs w:val="24"/>
          <w:lang w:eastAsia="ar-SA"/>
        </w:rPr>
        <w:t>. 51. § (4) bekezdése alapján nyilatkozom, hogy a kis- és középvállalkozásokról, fejlődésük támogatásáról szóló 2004. évi XXXIV. törvény szerint vállalkozásom:</w:t>
      </w:r>
    </w:p>
    <w:p w:rsidR="006A7C06" w:rsidRPr="006A7C06" w:rsidRDefault="006A7C06" w:rsidP="006A7C06">
      <w:pPr>
        <w:numPr>
          <w:ilvl w:val="0"/>
          <w:numId w:val="3"/>
        </w:numPr>
        <w:spacing w:after="0" w:line="240" w:lineRule="auto"/>
        <w:ind w:left="567" w:firstLine="567"/>
        <w:jc w:val="both"/>
        <w:rPr>
          <w:rFonts w:ascii="Times New Roman" w:eastAsia="Times New Roman" w:hAnsi="Times New Roman" w:cs="Times New Roman"/>
          <w:sz w:val="24"/>
          <w:szCs w:val="24"/>
          <w:lang w:eastAsia="ar-SA"/>
        </w:rPr>
      </w:pPr>
      <w:proofErr w:type="spellStart"/>
      <w:r w:rsidRPr="006A7C06">
        <w:rPr>
          <w:rFonts w:ascii="Times New Roman" w:eastAsia="Times New Roman" w:hAnsi="Times New Roman" w:cs="Times New Roman"/>
          <w:sz w:val="24"/>
          <w:szCs w:val="24"/>
          <w:lang w:eastAsia="ar-SA"/>
        </w:rPr>
        <w:lastRenderedPageBreak/>
        <w:t>mikrovállalkozásnak</w:t>
      </w:r>
      <w:proofErr w:type="spellEnd"/>
    </w:p>
    <w:p w:rsidR="006A7C06" w:rsidRPr="006A7C06" w:rsidRDefault="006A7C06" w:rsidP="006A7C06">
      <w:pPr>
        <w:numPr>
          <w:ilvl w:val="0"/>
          <w:numId w:val="3"/>
        </w:numPr>
        <w:spacing w:after="0" w:line="240" w:lineRule="auto"/>
        <w:ind w:left="567" w:firstLine="567"/>
        <w:jc w:val="both"/>
        <w:rPr>
          <w:rFonts w:ascii="Times New Roman" w:eastAsia="Times New Roman" w:hAnsi="Times New Roman" w:cs="Times New Roman"/>
          <w:sz w:val="24"/>
          <w:szCs w:val="24"/>
          <w:lang w:eastAsia="ar-SA"/>
        </w:rPr>
      </w:pPr>
      <w:r w:rsidRPr="006A7C06">
        <w:rPr>
          <w:rFonts w:ascii="Times New Roman" w:eastAsia="Times New Roman" w:hAnsi="Times New Roman" w:cs="Times New Roman"/>
          <w:sz w:val="24"/>
          <w:szCs w:val="24"/>
          <w:lang w:eastAsia="ar-SA"/>
        </w:rPr>
        <w:t>kisvállalkozásnak</w:t>
      </w:r>
    </w:p>
    <w:p w:rsidR="006A7C06" w:rsidRPr="006A7C06" w:rsidRDefault="006A7C06" w:rsidP="006A7C06">
      <w:pPr>
        <w:numPr>
          <w:ilvl w:val="0"/>
          <w:numId w:val="3"/>
        </w:numPr>
        <w:spacing w:after="0" w:line="240" w:lineRule="auto"/>
        <w:ind w:left="567" w:firstLine="567"/>
        <w:jc w:val="both"/>
        <w:rPr>
          <w:rFonts w:ascii="Times New Roman" w:eastAsia="Times New Roman" w:hAnsi="Times New Roman" w:cs="Times New Roman"/>
          <w:sz w:val="24"/>
          <w:szCs w:val="24"/>
          <w:lang w:eastAsia="ar-SA"/>
        </w:rPr>
      </w:pPr>
      <w:r w:rsidRPr="006A7C06">
        <w:rPr>
          <w:rFonts w:ascii="Times New Roman" w:eastAsia="Times New Roman" w:hAnsi="Times New Roman" w:cs="Times New Roman"/>
          <w:sz w:val="24"/>
          <w:szCs w:val="24"/>
          <w:lang w:eastAsia="ar-SA"/>
        </w:rPr>
        <w:t>középvállalkozásnak minősül.</w:t>
      </w:r>
    </w:p>
    <w:p w:rsidR="006A7C06" w:rsidRPr="006A7C06" w:rsidRDefault="006A7C06" w:rsidP="006A7C06">
      <w:pPr>
        <w:numPr>
          <w:ilvl w:val="0"/>
          <w:numId w:val="3"/>
        </w:numPr>
        <w:spacing w:after="0" w:line="240" w:lineRule="auto"/>
        <w:ind w:left="567" w:firstLine="567"/>
        <w:jc w:val="both"/>
        <w:rPr>
          <w:rFonts w:ascii="Times New Roman" w:eastAsia="Times New Roman" w:hAnsi="Times New Roman" w:cs="Times New Roman"/>
          <w:sz w:val="24"/>
          <w:szCs w:val="24"/>
          <w:lang w:eastAsia="ar-SA"/>
        </w:rPr>
      </w:pPr>
      <w:r w:rsidRPr="006A7C06">
        <w:rPr>
          <w:rFonts w:ascii="Times New Roman" w:eastAsia="Times New Roman" w:hAnsi="Times New Roman" w:cs="Times New Roman"/>
          <w:sz w:val="24"/>
          <w:szCs w:val="24"/>
          <w:lang w:eastAsia="ar-SA"/>
        </w:rPr>
        <w:t xml:space="preserve">nem tartozik a törvény hatálya alá. </w:t>
      </w:r>
      <w:r w:rsidRPr="006A7C06">
        <w:rPr>
          <w:rFonts w:ascii="Times New Roman" w:eastAsia="Times New Roman" w:hAnsi="Times New Roman" w:cs="Times New Roman"/>
          <w:i/>
          <w:sz w:val="24"/>
          <w:szCs w:val="24"/>
          <w:lang w:eastAsia="hu-HU"/>
        </w:rPr>
        <w:t>(a megfelelő aláhúzandó)</w:t>
      </w:r>
    </w:p>
    <w:p w:rsidR="006A7C06" w:rsidRPr="006A7C06" w:rsidRDefault="006A7C06" w:rsidP="006A7C06">
      <w:pPr>
        <w:spacing w:after="0" w:line="240" w:lineRule="auto"/>
        <w:ind w:left="1134"/>
        <w:jc w:val="both"/>
        <w:rPr>
          <w:rFonts w:ascii="Times New Roman" w:eastAsia="Times New Roman" w:hAnsi="Times New Roman" w:cs="Times New Roman"/>
          <w:sz w:val="24"/>
          <w:szCs w:val="24"/>
          <w:lang w:eastAsia="ar-SA"/>
        </w:rPr>
      </w:pPr>
    </w:p>
    <w:p w:rsidR="006A7C06" w:rsidRPr="006A7C06" w:rsidRDefault="006A7C06" w:rsidP="006A7C06">
      <w:pPr>
        <w:numPr>
          <w:ilvl w:val="1"/>
          <w:numId w:val="2"/>
        </w:numPr>
        <w:spacing w:after="120" w:line="240" w:lineRule="auto"/>
        <w:ind w:left="649" w:hanging="425"/>
        <w:jc w:val="both"/>
        <w:rPr>
          <w:rFonts w:ascii="Times New Roman" w:eastAsia="Lucida Sans Unicode" w:hAnsi="Times New Roman" w:cs="Times New Roman"/>
          <w:sz w:val="24"/>
          <w:szCs w:val="24"/>
          <w:lang w:eastAsia="hu-HU"/>
        </w:rPr>
      </w:pPr>
      <w:r w:rsidRPr="006A7C06">
        <w:rPr>
          <w:rFonts w:ascii="Times New Roman" w:eastAsia="Lucida Sans Unicode" w:hAnsi="Times New Roman" w:cs="Times New Roman"/>
          <w:sz w:val="24"/>
          <w:szCs w:val="24"/>
          <w:lang w:eastAsia="hu-HU"/>
        </w:rPr>
        <w:t>Nyilatkozom, hogy kötelezettséget vállalok arra, hogy mind magam, mind pedig összes alvállalkozóm megfelelően biztosítja az összes, birtokában lévő, illetve a szerződés időtartama alatt vagy annak lezárása után tudomására jutó információ védelmét.</w:t>
      </w:r>
    </w:p>
    <w:p w:rsidR="006A7C06" w:rsidRPr="006A7C06" w:rsidRDefault="006A7C06" w:rsidP="006A7C06">
      <w:pPr>
        <w:numPr>
          <w:ilvl w:val="1"/>
          <w:numId w:val="2"/>
        </w:numPr>
        <w:spacing w:after="120" w:line="240" w:lineRule="auto"/>
        <w:ind w:left="649" w:hanging="425"/>
        <w:jc w:val="both"/>
        <w:rPr>
          <w:rFonts w:ascii="Times New Roman" w:eastAsia="Lucida Sans Unicode" w:hAnsi="Times New Roman" w:cs="Times New Roman"/>
          <w:sz w:val="24"/>
          <w:szCs w:val="24"/>
          <w:lang w:eastAsia="hu-HU"/>
        </w:rPr>
      </w:pPr>
      <w:r w:rsidRPr="006A7C06">
        <w:rPr>
          <w:rFonts w:ascii="Times New Roman" w:eastAsia="Lucida Sans Unicode" w:hAnsi="Times New Roman" w:cs="Times New Roman"/>
          <w:sz w:val="24"/>
          <w:szCs w:val="24"/>
          <w:lang w:eastAsia="hu-HU"/>
        </w:rPr>
        <w:t xml:space="preserve">Nyilatkozom, hogy a beszerzési eljárás megnyerése esetén a szerződés </w:t>
      </w:r>
      <w:proofErr w:type="gramStart"/>
      <w:r w:rsidRPr="006A7C06">
        <w:rPr>
          <w:rFonts w:ascii="Times New Roman" w:eastAsia="Lucida Sans Unicode" w:hAnsi="Times New Roman" w:cs="Times New Roman"/>
          <w:sz w:val="24"/>
          <w:szCs w:val="24"/>
          <w:lang w:eastAsia="hu-HU"/>
        </w:rPr>
        <w:t>aláírására …</w:t>
      </w:r>
      <w:proofErr w:type="gramEnd"/>
      <w:r w:rsidRPr="006A7C06">
        <w:rPr>
          <w:rFonts w:ascii="Times New Roman" w:eastAsia="Lucida Sans Unicode" w:hAnsi="Times New Roman" w:cs="Times New Roman"/>
          <w:sz w:val="24"/>
          <w:szCs w:val="24"/>
          <w:lang w:eastAsia="hu-HU"/>
        </w:rPr>
        <w:t>…………………………….. jogosult. Amennyiben a szerződés aláírására jogosult nem azonos a cégjegyzésre jogosulttal, névre szóló meghatalmazása szükséges.</w:t>
      </w:r>
    </w:p>
    <w:p w:rsidR="006A7C06" w:rsidRPr="006A7C06" w:rsidRDefault="006A7C06" w:rsidP="006A7C06">
      <w:pPr>
        <w:numPr>
          <w:ilvl w:val="1"/>
          <w:numId w:val="2"/>
        </w:numPr>
        <w:spacing w:after="120" w:line="240" w:lineRule="auto"/>
        <w:ind w:left="649" w:hanging="425"/>
        <w:jc w:val="both"/>
        <w:rPr>
          <w:rFonts w:ascii="Times New Roman" w:eastAsia="Lucida Sans Unicode" w:hAnsi="Times New Roman" w:cs="Times New Roman"/>
          <w:sz w:val="24"/>
          <w:szCs w:val="24"/>
          <w:lang w:eastAsia="hu-HU"/>
        </w:rPr>
      </w:pPr>
      <w:r w:rsidRPr="006A7C06">
        <w:rPr>
          <w:rFonts w:ascii="Times New Roman" w:eastAsia="Lucida Sans Unicode" w:hAnsi="Times New Roman" w:cs="Times New Roman"/>
          <w:sz w:val="24"/>
          <w:szCs w:val="24"/>
          <w:lang w:eastAsia="hu-HU"/>
        </w:rPr>
        <w:t>Nyilatkozom arról, hogy</w:t>
      </w:r>
    </w:p>
    <w:p w:rsidR="006A7C06" w:rsidRPr="006A7C06" w:rsidRDefault="006A7C06" w:rsidP="006A7C06">
      <w:pPr>
        <w:tabs>
          <w:tab w:val="left" w:pos="567"/>
        </w:tabs>
        <w:spacing w:before="120" w:after="0" w:line="240" w:lineRule="auto"/>
        <w:ind w:left="567" w:hanging="567"/>
        <w:jc w:val="both"/>
        <w:rPr>
          <w:rFonts w:ascii="Times New Roman" w:eastAsia="Lucida Sans Unicode" w:hAnsi="Times New Roman" w:cs="Times New Roman"/>
          <w:sz w:val="24"/>
          <w:szCs w:val="24"/>
          <w:lang w:eastAsia="hu-HU"/>
        </w:rPr>
      </w:pPr>
      <w:r w:rsidRPr="006A7C06">
        <w:rPr>
          <w:rFonts w:ascii="Times New Roman" w:eastAsia="Lucida Sans Unicode" w:hAnsi="Times New Roman" w:cs="Times New Roman"/>
          <w:sz w:val="24"/>
          <w:szCs w:val="24"/>
          <w:lang w:eastAsia="hu-HU"/>
        </w:rPr>
        <w:tab/>
        <w:t>- rendelkezem NATO Kereskedelmi és Kormányzati Cég kóddal, melynek száma</w:t>
      </w:r>
      <w:proofErr w:type="gramStart"/>
      <w:r w:rsidRPr="006A7C06">
        <w:rPr>
          <w:rFonts w:ascii="Times New Roman" w:eastAsia="Lucida Sans Unicode" w:hAnsi="Times New Roman" w:cs="Times New Roman"/>
          <w:sz w:val="24"/>
          <w:szCs w:val="24"/>
          <w:lang w:eastAsia="hu-HU"/>
        </w:rPr>
        <w:t>:……….,</w:t>
      </w:r>
      <w:proofErr w:type="gramEnd"/>
      <w:r w:rsidRPr="006A7C06">
        <w:rPr>
          <w:rFonts w:ascii="Times New Roman" w:eastAsia="Lucida Sans Unicode" w:hAnsi="Times New Roman" w:cs="Times New Roman"/>
          <w:sz w:val="24"/>
          <w:szCs w:val="24"/>
          <w:lang w:eastAsia="hu-HU"/>
        </w:rPr>
        <w:t xml:space="preserve"> és kötelezettséget vállalok arra, hogy a szerződés teljesítése közben a cég jogállásában bekövetkező bármely változás esetén a Termékkodifikációs Záradékban (továbbiakban: Záradék) foglalt kötelezettségek jogfolytonosak legyenek.</w:t>
      </w:r>
    </w:p>
    <w:p w:rsidR="006A7C06" w:rsidRPr="006A7C06" w:rsidRDefault="006A7C06" w:rsidP="006A7C06">
      <w:pPr>
        <w:tabs>
          <w:tab w:val="left" w:pos="567"/>
        </w:tabs>
        <w:spacing w:before="120" w:after="0" w:line="240" w:lineRule="auto"/>
        <w:ind w:left="567" w:firstLine="47"/>
        <w:jc w:val="both"/>
        <w:rPr>
          <w:rFonts w:ascii="Times New Roman" w:eastAsia="Lucida Sans Unicode" w:hAnsi="Times New Roman" w:cs="Times New Roman"/>
          <w:sz w:val="24"/>
          <w:szCs w:val="24"/>
          <w:lang w:eastAsia="hu-HU"/>
        </w:rPr>
      </w:pPr>
      <w:r w:rsidRPr="006A7C06">
        <w:rPr>
          <w:rFonts w:ascii="Times New Roman" w:eastAsia="Lucida Sans Unicode" w:hAnsi="Times New Roman" w:cs="Times New Roman"/>
          <w:sz w:val="24"/>
          <w:szCs w:val="24"/>
          <w:lang w:eastAsia="hu-HU"/>
        </w:rPr>
        <w:t>VAGY</w:t>
      </w:r>
    </w:p>
    <w:p w:rsidR="006A7C06" w:rsidRPr="006A7C06" w:rsidRDefault="006A7C06" w:rsidP="006A7C06">
      <w:pPr>
        <w:spacing w:after="120" w:line="240" w:lineRule="auto"/>
        <w:ind w:left="567" w:hanging="567"/>
        <w:jc w:val="both"/>
        <w:rPr>
          <w:rFonts w:ascii="Times New Roman" w:eastAsia="Lucida Sans Unicode" w:hAnsi="Times New Roman" w:cs="Times New Roman"/>
          <w:sz w:val="24"/>
          <w:szCs w:val="24"/>
          <w:lang w:eastAsia="hu-HU"/>
        </w:rPr>
      </w:pPr>
      <w:r w:rsidRPr="006A7C06">
        <w:rPr>
          <w:rFonts w:ascii="Times New Roman" w:eastAsia="Lucida Sans Unicode" w:hAnsi="Times New Roman" w:cs="Times New Roman"/>
          <w:sz w:val="24"/>
          <w:szCs w:val="24"/>
          <w:lang w:eastAsia="hu-HU"/>
        </w:rPr>
        <w:tab/>
        <w:t>- nem rendelkezem NATO Kereskedelmi és Kormányzati Cég kóddal, de kötelezettséget vállalok a cégazonosításhoz szükséges NATO Kereskedelmi és Kormányzati Cég Kódnak a Magyar Nemzeti Kodifikációs Irodától történő megszerzésére, valamint arra, hogy a szerződés teljesítése közben a cég jogállásában bekövetkező bármely változás esetén a Termékkodifikációs Záradékban (továbbiakban: Záradék) foglalt kötelezettségek jogfolytonosak legyenek.</w:t>
      </w:r>
    </w:p>
    <w:p w:rsidR="006A7C06" w:rsidRPr="006A7C06" w:rsidRDefault="006A7C06" w:rsidP="006A7C06">
      <w:pPr>
        <w:numPr>
          <w:ilvl w:val="1"/>
          <w:numId w:val="2"/>
        </w:numPr>
        <w:spacing w:after="120" w:line="240" w:lineRule="auto"/>
        <w:ind w:left="649" w:hanging="425"/>
        <w:jc w:val="both"/>
        <w:rPr>
          <w:rFonts w:ascii="Times New Roman" w:eastAsia="Lucida Sans Unicode" w:hAnsi="Times New Roman" w:cs="Times New Roman"/>
          <w:sz w:val="24"/>
          <w:szCs w:val="24"/>
          <w:lang w:eastAsia="hu-HU"/>
        </w:rPr>
      </w:pPr>
      <w:r w:rsidRPr="006A7C06">
        <w:rPr>
          <w:rFonts w:ascii="Times New Roman" w:eastAsia="Lucida Sans Unicode" w:hAnsi="Times New Roman" w:cs="Times New Roman"/>
          <w:sz w:val="24"/>
          <w:szCs w:val="24"/>
          <w:lang w:eastAsia="hu-HU"/>
        </w:rPr>
        <w:t xml:space="preserve">Nyilatkozom, hogy a Részvételi felhívás, valamint a Részvételi dokumentáció részét képező Műszaki követelmények feltételeit elfogadom. </w:t>
      </w:r>
    </w:p>
    <w:p w:rsidR="006A7C06" w:rsidRPr="006A7C06" w:rsidRDefault="006A7C06" w:rsidP="006A7C06">
      <w:pPr>
        <w:numPr>
          <w:ilvl w:val="1"/>
          <w:numId w:val="2"/>
        </w:numPr>
        <w:spacing w:after="120" w:line="240" w:lineRule="auto"/>
        <w:ind w:left="649" w:hanging="425"/>
        <w:jc w:val="both"/>
        <w:rPr>
          <w:rFonts w:ascii="Times New Roman" w:eastAsia="Lucida Sans Unicode" w:hAnsi="Times New Roman" w:cs="Times New Roman"/>
          <w:sz w:val="24"/>
          <w:szCs w:val="24"/>
          <w:lang w:eastAsia="hu-HU"/>
        </w:rPr>
      </w:pPr>
      <w:r w:rsidRPr="006A7C06">
        <w:rPr>
          <w:rFonts w:ascii="Times New Roman" w:eastAsia="Lucida Sans Unicode" w:hAnsi="Times New Roman" w:cs="Times New Roman"/>
          <w:sz w:val="24"/>
          <w:szCs w:val="24"/>
          <w:lang w:eastAsia="hu-HU"/>
        </w:rPr>
        <w:t>A 355/2011. (XII. 30.) Korm. rendelet alapján elismerem a Kormányzati Ellenőrzési Hivatal jogosultságát a szerződéssel és a teljesítéssel kapcsolatos kikötések ellenőrzésére mind saját magam, mind alvállalkozóim vonatkozásában.</w:t>
      </w:r>
    </w:p>
    <w:p w:rsidR="006A7C06" w:rsidRPr="006A7C06" w:rsidRDefault="006A7C06" w:rsidP="006A7C06">
      <w:pPr>
        <w:numPr>
          <w:ilvl w:val="1"/>
          <w:numId w:val="2"/>
        </w:numPr>
        <w:spacing w:after="120" w:line="240" w:lineRule="auto"/>
        <w:ind w:left="649" w:hanging="425"/>
        <w:jc w:val="both"/>
        <w:rPr>
          <w:rFonts w:ascii="Times New Roman" w:eastAsia="Lucida Sans Unicode" w:hAnsi="Times New Roman" w:cs="Times New Roman"/>
          <w:sz w:val="24"/>
          <w:szCs w:val="24"/>
          <w:lang w:eastAsia="hu-HU"/>
        </w:rPr>
      </w:pPr>
      <w:r w:rsidRPr="006A7C06">
        <w:rPr>
          <w:rFonts w:ascii="Times New Roman" w:eastAsia="Lucida Sans Unicode" w:hAnsi="Times New Roman" w:cs="Times New Roman"/>
          <w:sz w:val="24"/>
          <w:szCs w:val="24"/>
          <w:lang w:eastAsia="hu-HU"/>
        </w:rPr>
        <w:t>Tudomásul veszem, hogy az Állami Számvevőszék a 2011. évi LXVI. törvény 5. § (5) bekezdése alapján vizsgálhatja az államháztartás alrendszereiből finanszírozott beszerzéseket és az államháztartás alrendszereinek vagyonát érintő szerződéseket a Megrendelőnél (vagyonkezelőnél), a Megrendelő (vagyonkezelő) nevében vagy képviseletében eljáró természetes személynél és jogi személynél, valamint azoknál a szerződő feleknél, akik, illetve amelyek a szerződés teljesítéséért felelősek, továbbá a szerződés teljesítésében közreműködő valamennyi gazdálkodó szervezetnél.</w:t>
      </w:r>
    </w:p>
    <w:p w:rsidR="006A7C06" w:rsidRPr="006A7C06" w:rsidRDefault="006A7C06" w:rsidP="006A7C06">
      <w:pPr>
        <w:numPr>
          <w:ilvl w:val="1"/>
          <w:numId w:val="2"/>
        </w:numPr>
        <w:spacing w:after="120" w:line="240" w:lineRule="auto"/>
        <w:ind w:left="649" w:hanging="425"/>
        <w:jc w:val="both"/>
        <w:rPr>
          <w:rFonts w:ascii="Times New Roman" w:eastAsia="Lucida Sans Unicode" w:hAnsi="Times New Roman" w:cs="Times New Roman"/>
          <w:sz w:val="24"/>
          <w:szCs w:val="24"/>
          <w:lang w:eastAsia="hu-HU"/>
        </w:rPr>
      </w:pPr>
      <w:r w:rsidRPr="006A7C06">
        <w:rPr>
          <w:rFonts w:ascii="Times New Roman" w:eastAsia="Lucida Sans Unicode" w:hAnsi="Times New Roman" w:cs="Times New Roman"/>
          <w:sz w:val="24"/>
          <w:szCs w:val="24"/>
          <w:lang w:eastAsia="hu-HU"/>
        </w:rPr>
        <w:t>Nyilatkozom arról, hogy semmilyen kártérítésre nem tartok igényt a Magyar Honvédség belső struktúrájának esetleges változásából adódó (pl. jogutódlás, telephelyváltozás), a szerződés érvényességi ideje alatt a feladat végrehajtási körülményeinek módosulása miatt.</w:t>
      </w:r>
    </w:p>
    <w:p w:rsidR="006A7C06" w:rsidRPr="006A7C06" w:rsidRDefault="006A7C06" w:rsidP="006A7C06">
      <w:pPr>
        <w:numPr>
          <w:ilvl w:val="1"/>
          <w:numId w:val="2"/>
        </w:numPr>
        <w:spacing w:after="120" w:line="240" w:lineRule="auto"/>
        <w:ind w:left="649" w:hanging="425"/>
        <w:jc w:val="both"/>
        <w:rPr>
          <w:rFonts w:ascii="Times New Roman" w:eastAsia="Lucida Sans Unicode" w:hAnsi="Times New Roman" w:cs="Times New Roman"/>
          <w:sz w:val="24"/>
          <w:szCs w:val="24"/>
          <w:lang w:eastAsia="hu-HU"/>
        </w:rPr>
      </w:pPr>
      <w:r w:rsidRPr="006A7C06">
        <w:rPr>
          <w:rFonts w:ascii="Times New Roman" w:eastAsia="Lucida Sans Unicode" w:hAnsi="Times New Roman" w:cs="Times New Roman"/>
          <w:sz w:val="24"/>
          <w:szCs w:val="24"/>
          <w:lang w:eastAsia="hu-HU"/>
        </w:rPr>
        <w:t xml:space="preserve">Nyilatkozom, hogy jelen eljárás során és nyertességem esetén a szerződés teljesítése során nevemben és alvállalkozóm nevében sem jár el olyan személy vagy szervezet, akivel szemben a </w:t>
      </w:r>
      <w:proofErr w:type="spellStart"/>
      <w:r w:rsidRPr="006A7C06">
        <w:rPr>
          <w:rFonts w:ascii="Times New Roman" w:eastAsia="Lucida Sans Unicode" w:hAnsi="Times New Roman" w:cs="Times New Roman"/>
          <w:sz w:val="24"/>
          <w:szCs w:val="24"/>
          <w:lang w:eastAsia="hu-HU"/>
        </w:rPr>
        <w:t>Vbt</w:t>
      </w:r>
      <w:proofErr w:type="spellEnd"/>
      <w:r w:rsidRPr="006A7C06">
        <w:rPr>
          <w:rFonts w:ascii="Times New Roman" w:eastAsia="Lucida Sans Unicode" w:hAnsi="Times New Roman" w:cs="Times New Roman"/>
          <w:sz w:val="24"/>
          <w:szCs w:val="24"/>
          <w:lang w:eastAsia="hu-HU"/>
        </w:rPr>
        <w:t>. 9. § szerinti összeférhetetlenség fennáll.</w:t>
      </w:r>
    </w:p>
    <w:p w:rsidR="006A7C06" w:rsidRPr="006A7C06" w:rsidRDefault="006A7C06" w:rsidP="006A7C06">
      <w:pPr>
        <w:numPr>
          <w:ilvl w:val="1"/>
          <w:numId w:val="2"/>
        </w:numPr>
        <w:spacing w:after="0" w:line="240" w:lineRule="auto"/>
        <w:ind w:left="709" w:hanging="425"/>
        <w:jc w:val="both"/>
        <w:rPr>
          <w:rFonts w:ascii="Times New Roman" w:eastAsia="Lucida Sans Unicode" w:hAnsi="Times New Roman" w:cs="Times New Roman"/>
          <w:sz w:val="24"/>
          <w:szCs w:val="24"/>
          <w:lang w:eastAsia="hu-HU"/>
        </w:rPr>
      </w:pPr>
      <w:r w:rsidRPr="006A7C06">
        <w:rPr>
          <w:rFonts w:ascii="Times New Roman" w:eastAsia="Lucida Sans Unicode" w:hAnsi="Times New Roman" w:cs="Times New Roman"/>
          <w:sz w:val="24"/>
          <w:szCs w:val="24"/>
          <w:lang w:eastAsia="hu-HU"/>
        </w:rPr>
        <w:t xml:space="preserve">Nyilatkozom, hogy az ajánlat elektronikus adathordozón benyújtott (jelszó nélkül olvasható, de nem módosítható </w:t>
      </w:r>
      <w:proofErr w:type="gramStart"/>
      <w:r w:rsidRPr="006A7C06">
        <w:rPr>
          <w:rFonts w:ascii="Times New Roman" w:eastAsia="Lucida Sans Unicode" w:hAnsi="Times New Roman" w:cs="Times New Roman"/>
          <w:sz w:val="24"/>
          <w:szCs w:val="24"/>
          <w:lang w:eastAsia="hu-HU"/>
        </w:rPr>
        <w:t>például .</w:t>
      </w:r>
      <w:proofErr w:type="spellStart"/>
      <w:r w:rsidRPr="006A7C06">
        <w:rPr>
          <w:rFonts w:ascii="Times New Roman" w:eastAsia="Lucida Sans Unicode" w:hAnsi="Times New Roman" w:cs="Times New Roman"/>
          <w:sz w:val="24"/>
          <w:szCs w:val="24"/>
          <w:lang w:eastAsia="hu-HU"/>
        </w:rPr>
        <w:t>pdf</w:t>
      </w:r>
      <w:proofErr w:type="spellEnd"/>
      <w:proofErr w:type="gramEnd"/>
      <w:r w:rsidRPr="006A7C06">
        <w:rPr>
          <w:rFonts w:ascii="Times New Roman" w:eastAsia="Lucida Sans Unicode" w:hAnsi="Times New Roman" w:cs="Times New Roman"/>
          <w:sz w:val="24"/>
          <w:szCs w:val="24"/>
          <w:lang w:eastAsia="hu-HU"/>
        </w:rPr>
        <w:t xml:space="preserve"> file) példánya a papír alapú példánnyal megegyezik.</w:t>
      </w:r>
    </w:p>
    <w:p w:rsidR="006A7C06" w:rsidRPr="006A7C06" w:rsidRDefault="006A7C06" w:rsidP="006A7C06">
      <w:pPr>
        <w:spacing w:after="0" w:line="240" w:lineRule="auto"/>
        <w:ind w:left="709"/>
        <w:jc w:val="both"/>
        <w:rPr>
          <w:rFonts w:ascii="Times New Roman" w:eastAsia="Lucida Sans Unicode" w:hAnsi="Times New Roman" w:cs="Times New Roman"/>
          <w:sz w:val="24"/>
          <w:szCs w:val="24"/>
          <w:lang w:eastAsia="hu-HU"/>
        </w:rPr>
      </w:pPr>
    </w:p>
    <w:p w:rsidR="006A7C06" w:rsidRPr="006A7C06" w:rsidRDefault="006A7C06" w:rsidP="006A7C06">
      <w:pPr>
        <w:numPr>
          <w:ilvl w:val="1"/>
          <w:numId w:val="2"/>
        </w:numPr>
        <w:spacing w:after="0" w:line="240" w:lineRule="auto"/>
        <w:ind w:left="709" w:hanging="425"/>
        <w:jc w:val="both"/>
        <w:rPr>
          <w:rFonts w:ascii="Times New Roman" w:eastAsia="Lucida Sans Unicode" w:hAnsi="Times New Roman" w:cs="Times New Roman"/>
          <w:sz w:val="24"/>
          <w:szCs w:val="24"/>
          <w:lang w:eastAsia="hu-HU"/>
        </w:rPr>
      </w:pPr>
      <w:r w:rsidRPr="006A7C06">
        <w:rPr>
          <w:rFonts w:ascii="Times New Roman" w:eastAsia="Times New Roman" w:hAnsi="Times New Roman" w:cs="Times New Roman"/>
          <w:sz w:val="24"/>
          <w:szCs w:val="24"/>
          <w:lang w:eastAsia="ar-SA"/>
        </w:rPr>
        <w:lastRenderedPageBreak/>
        <w:t xml:space="preserve">Nyilatkozom, hogy az ajánlat benyújtásáig változásbejegyzési kérelmet nem nyújtottam be a cégbírósághoz. </w:t>
      </w:r>
    </w:p>
    <w:p w:rsidR="006A7C06" w:rsidRPr="006A7C06" w:rsidRDefault="006A7C06" w:rsidP="006A7C06">
      <w:pPr>
        <w:spacing w:after="0" w:line="240" w:lineRule="auto"/>
        <w:ind w:left="709"/>
        <w:jc w:val="both"/>
        <w:rPr>
          <w:rFonts w:ascii="Times New Roman" w:eastAsia="Times New Roman" w:hAnsi="Times New Roman" w:cs="Times New Roman"/>
          <w:sz w:val="24"/>
          <w:szCs w:val="24"/>
          <w:lang w:eastAsia="ar-SA"/>
        </w:rPr>
      </w:pPr>
      <w:r w:rsidRPr="006A7C06">
        <w:rPr>
          <w:rFonts w:ascii="Times New Roman" w:eastAsia="Times New Roman" w:hAnsi="Times New Roman" w:cs="Times New Roman"/>
          <w:sz w:val="24"/>
          <w:szCs w:val="24"/>
          <w:lang w:eastAsia="ar-SA"/>
        </w:rPr>
        <w:t xml:space="preserve">(Amennyiben változásbejegyzési kérelem került benyújtásra </w:t>
      </w:r>
      <w:proofErr w:type="gramStart"/>
      <w:r w:rsidRPr="006A7C06">
        <w:rPr>
          <w:rFonts w:ascii="Times New Roman" w:eastAsia="Times New Roman" w:hAnsi="Times New Roman" w:cs="Times New Roman"/>
          <w:sz w:val="24"/>
          <w:szCs w:val="24"/>
          <w:lang w:eastAsia="ar-SA"/>
        </w:rPr>
        <w:t>ezen</w:t>
      </w:r>
      <w:proofErr w:type="gramEnd"/>
      <w:r w:rsidRPr="006A7C06">
        <w:rPr>
          <w:rFonts w:ascii="Times New Roman" w:eastAsia="Times New Roman" w:hAnsi="Times New Roman" w:cs="Times New Roman"/>
          <w:sz w:val="24"/>
          <w:szCs w:val="24"/>
          <w:lang w:eastAsia="ar-SA"/>
        </w:rPr>
        <w:t xml:space="preserve"> nyilatkozatot nem kell benyújtani.)</w:t>
      </w:r>
    </w:p>
    <w:p w:rsidR="006A7C06" w:rsidRPr="006A7C06" w:rsidRDefault="006A7C06" w:rsidP="006A7C06">
      <w:pPr>
        <w:spacing w:after="0" w:line="240" w:lineRule="auto"/>
        <w:ind w:left="709"/>
        <w:jc w:val="both"/>
        <w:rPr>
          <w:rFonts w:ascii="Times New Roman" w:eastAsia="Times New Roman" w:hAnsi="Times New Roman" w:cs="Times New Roman"/>
          <w:sz w:val="24"/>
          <w:szCs w:val="24"/>
          <w:lang w:eastAsia="ar-SA"/>
        </w:rPr>
      </w:pPr>
    </w:p>
    <w:p w:rsidR="006A7C06" w:rsidRPr="006A7C06" w:rsidRDefault="006A7C06" w:rsidP="006A7C06">
      <w:pPr>
        <w:numPr>
          <w:ilvl w:val="1"/>
          <w:numId w:val="2"/>
        </w:numPr>
        <w:spacing w:after="0" w:line="240" w:lineRule="auto"/>
        <w:ind w:left="709" w:hanging="425"/>
        <w:jc w:val="both"/>
        <w:rPr>
          <w:rFonts w:ascii="Times New Roman" w:eastAsia="Lucida Sans Unicode" w:hAnsi="Times New Roman" w:cs="Times New Roman"/>
          <w:sz w:val="24"/>
          <w:szCs w:val="24"/>
          <w:lang w:eastAsia="hu-HU"/>
        </w:rPr>
      </w:pPr>
      <w:r w:rsidRPr="006A7C06">
        <w:rPr>
          <w:rFonts w:ascii="Times New Roman" w:eastAsia="Lucida Sans Unicode" w:hAnsi="Times New Roman" w:cs="Times New Roman"/>
          <w:sz w:val="24"/>
          <w:szCs w:val="24"/>
          <w:lang w:eastAsia="hu-HU"/>
        </w:rPr>
        <w:t>Nyilatkozom, hogy legkésőbb a szerződés megkötésének időpontjában bejelentem az</w:t>
      </w:r>
      <w:r w:rsidRPr="006A7C06">
        <w:rPr>
          <w:rFonts w:ascii="Times New Roman" w:eastAsia="Times New Roman" w:hAnsi="Times New Roman" w:cs="Times New Roman"/>
          <w:sz w:val="24"/>
          <w:szCs w:val="24"/>
          <w:lang w:eastAsia="ar-SA"/>
        </w:rPr>
        <w:t xml:space="preserve"> ajánlatkérőnek valamennyi olyan alvállalkozót, amely részt vesz a szerződés teljesítésében, és – ha a megelőző beszerzési eljárásban az adott alvállalkozót még nem neveztem meg – a bejelentéssel együtt nyilatkozom arról is, hogy az általam igénybe venni kívánt alvállalkozó nem áll kizáró okok hatálya alatt. Amennyiben alvállalkozó nem kerül igénybevételre, legkésőbb a szerződés megkötésének időpontjában erre vonatkozóan nyilatkozom az ajánlatkérő részére.</w:t>
      </w:r>
    </w:p>
    <w:p w:rsidR="006A7C06" w:rsidRPr="006A7C06" w:rsidRDefault="006A7C06" w:rsidP="006A7C06">
      <w:pPr>
        <w:spacing w:after="0" w:line="240" w:lineRule="auto"/>
        <w:ind w:left="720"/>
        <w:jc w:val="both"/>
        <w:rPr>
          <w:rFonts w:ascii="Times New Roman" w:eastAsia="Lucida Sans Unicode" w:hAnsi="Times New Roman" w:cs="Times New Roman"/>
          <w:sz w:val="24"/>
          <w:szCs w:val="24"/>
          <w:lang w:eastAsia="hu-HU"/>
        </w:rPr>
      </w:pPr>
    </w:p>
    <w:p w:rsidR="006A7C06" w:rsidRPr="006A7C06" w:rsidRDefault="006A7C06" w:rsidP="006A7C06">
      <w:pPr>
        <w:numPr>
          <w:ilvl w:val="1"/>
          <w:numId w:val="2"/>
        </w:numPr>
        <w:spacing w:after="0" w:line="240" w:lineRule="auto"/>
        <w:ind w:left="709" w:hanging="425"/>
        <w:jc w:val="both"/>
        <w:rPr>
          <w:rFonts w:ascii="Times New Roman" w:eastAsia="Lucida Sans Unicode" w:hAnsi="Times New Roman" w:cs="Times New Roman"/>
          <w:sz w:val="24"/>
          <w:szCs w:val="24"/>
          <w:lang w:eastAsia="hu-HU"/>
        </w:rPr>
      </w:pPr>
      <w:r w:rsidRPr="006A7C06">
        <w:rPr>
          <w:rFonts w:ascii="Times New Roman" w:eastAsia="Lucida Sans Unicode" w:hAnsi="Times New Roman" w:cs="Times New Roman"/>
          <w:sz w:val="24"/>
          <w:szCs w:val="24"/>
          <w:lang w:eastAsia="hu-HU"/>
        </w:rPr>
        <w:t>Nyilatkozom, hogy kötelezettséget vállalok arra vonatkozóan, hogy időben értesítem az Ajánlatkérőt a szervezetemben, ellátási láncomban, vagy ipari stratégiámban bekövetkezett olyan változásokról, amelyek érinthetik az Ajánlatkérő irányában fennálló kötelezettségeimet.</w:t>
      </w:r>
    </w:p>
    <w:p w:rsidR="006A7C06" w:rsidRPr="006A7C06" w:rsidRDefault="006A7C06" w:rsidP="006A7C06">
      <w:pPr>
        <w:spacing w:after="0" w:line="240" w:lineRule="auto"/>
        <w:ind w:left="709"/>
        <w:jc w:val="both"/>
        <w:rPr>
          <w:rFonts w:ascii="Times New Roman" w:eastAsia="Lucida Sans Unicode" w:hAnsi="Times New Roman" w:cs="Times New Roman"/>
          <w:sz w:val="24"/>
          <w:szCs w:val="24"/>
          <w:lang w:eastAsia="hu-HU"/>
        </w:rPr>
      </w:pPr>
    </w:p>
    <w:p w:rsidR="006A7C06" w:rsidRPr="006A7C06" w:rsidRDefault="006A7C06" w:rsidP="006A7C06">
      <w:pPr>
        <w:numPr>
          <w:ilvl w:val="1"/>
          <w:numId w:val="2"/>
        </w:numPr>
        <w:spacing w:after="0" w:line="240" w:lineRule="auto"/>
        <w:ind w:left="709" w:hanging="425"/>
        <w:jc w:val="both"/>
        <w:rPr>
          <w:rFonts w:ascii="Times New Roman" w:eastAsia="Lucida Sans Unicode" w:hAnsi="Times New Roman" w:cs="Times New Roman"/>
          <w:sz w:val="24"/>
          <w:szCs w:val="24"/>
          <w:lang w:eastAsia="hu-HU"/>
        </w:rPr>
      </w:pPr>
      <w:r w:rsidRPr="006A7C06">
        <w:rPr>
          <w:rFonts w:ascii="Times New Roman" w:eastAsia="Lucida Sans Unicode" w:hAnsi="Times New Roman" w:cs="Times New Roman"/>
          <w:sz w:val="24"/>
          <w:szCs w:val="24"/>
          <w:lang w:eastAsia="hu-HU"/>
        </w:rPr>
        <w:t xml:space="preserve">Nyilatkozom, </w:t>
      </w:r>
      <w:proofErr w:type="spellStart"/>
      <w:r w:rsidRPr="006A7C06">
        <w:rPr>
          <w:rFonts w:ascii="Times New Roman" w:eastAsia="Lucida Sans Unicode" w:hAnsi="Times New Roman" w:cs="Times New Roman"/>
          <w:sz w:val="24"/>
          <w:szCs w:val="24"/>
          <w:lang w:eastAsia="hu-HU"/>
        </w:rPr>
        <w:t>hog</w:t>
      </w:r>
      <w:proofErr w:type="spellEnd"/>
      <w:r w:rsidRPr="006A7C06">
        <w:rPr>
          <w:rFonts w:ascii="Times New Roman" w:eastAsia="Lucida Sans Unicode" w:hAnsi="Times New Roman" w:cs="Times New Roman"/>
          <w:sz w:val="24"/>
          <w:szCs w:val="24"/>
          <w:lang w:eastAsia="hu-HU"/>
        </w:rPr>
        <w:t xml:space="preserve"> rendelkezem a szolgáltatás nyújtásához szüksége Mobil Légi Vezetési Ponttal.</w:t>
      </w:r>
    </w:p>
    <w:p w:rsidR="006A7C06" w:rsidRPr="006A7C06" w:rsidRDefault="006A7C06" w:rsidP="006A7C06">
      <w:pPr>
        <w:spacing w:after="0" w:line="240" w:lineRule="auto"/>
        <w:rPr>
          <w:rFonts w:ascii="Times New Roman" w:eastAsia="Lucida Sans Unicode" w:hAnsi="Times New Roman" w:cs="Times New Roman"/>
          <w:sz w:val="24"/>
          <w:szCs w:val="24"/>
          <w:lang w:eastAsia="hu-HU"/>
        </w:rPr>
      </w:pPr>
    </w:p>
    <w:p w:rsidR="006A7C06" w:rsidRPr="006A7C06" w:rsidRDefault="006A7C06" w:rsidP="006A7C06">
      <w:pPr>
        <w:numPr>
          <w:ilvl w:val="1"/>
          <w:numId w:val="2"/>
        </w:numPr>
        <w:spacing w:after="0" w:line="240" w:lineRule="auto"/>
        <w:ind w:left="709" w:hanging="425"/>
        <w:jc w:val="both"/>
        <w:rPr>
          <w:rFonts w:ascii="Times New Roman" w:eastAsia="Lucida Sans Unicode" w:hAnsi="Times New Roman" w:cs="Times New Roman"/>
          <w:sz w:val="24"/>
          <w:szCs w:val="24"/>
          <w:lang w:eastAsia="hu-HU"/>
        </w:rPr>
      </w:pPr>
      <w:r w:rsidRPr="006A7C06">
        <w:rPr>
          <w:rFonts w:ascii="Times New Roman" w:eastAsia="Lucida Sans Unicode" w:hAnsi="Times New Roman" w:cs="Times New Roman"/>
          <w:sz w:val="24"/>
          <w:szCs w:val="24"/>
          <w:lang w:eastAsia="hu-HU"/>
        </w:rPr>
        <w:t xml:space="preserve">Nyilatkozom, hogy rendelkezem minimum 3 év szakmai tapasztalattal a kiképzés-technikai </w:t>
      </w:r>
      <w:proofErr w:type="gramStart"/>
      <w:r w:rsidRPr="006A7C06">
        <w:rPr>
          <w:rFonts w:ascii="Times New Roman" w:eastAsia="Lucida Sans Unicode" w:hAnsi="Times New Roman" w:cs="Times New Roman"/>
          <w:sz w:val="24"/>
          <w:szCs w:val="24"/>
          <w:lang w:eastAsia="hu-HU"/>
        </w:rPr>
        <w:t>eszköz gyártás</w:t>
      </w:r>
      <w:proofErr w:type="gramEnd"/>
      <w:r w:rsidRPr="006A7C06">
        <w:rPr>
          <w:rFonts w:ascii="Times New Roman" w:eastAsia="Lucida Sans Unicode" w:hAnsi="Times New Roman" w:cs="Times New Roman"/>
          <w:sz w:val="24"/>
          <w:szCs w:val="24"/>
          <w:lang w:eastAsia="hu-HU"/>
        </w:rPr>
        <w:t xml:space="preserve"> és üzemeltetés, valamint célrepülőgép üzemeltetése területén.</w:t>
      </w:r>
    </w:p>
    <w:p w:rsidR="006A7C06" w:rsidRPr="006A7C06" w:rsidRDefault="006A7C06" w:rsidP="006A7C06">
      <w:pPr>
        <w:spacing w:after="0" w:line="240" w:lineRule="auto"/>
        <w:ind w:left="709"/>
        <w:jc w:val="both"/>
        <w:rPr>
          <w:rFonts w:ascii="Times New Roman" w:eastAsia="Lucida Sans Unicode" w:hAnsi="Times New Roman" w:cs="Times New Roman"/>
          <w:sz w:val="24"/>
          <w:szCs w:val="24"/>
          <w:lang w:eastAsia="hu-HU"/>
        </w:rPr>
      </w:pPr>
    </w:p>
    <w:p w:rsidR="006A7C06" w:rsidRPr="006A7C06" w:rsidRDefault="006A7C06" w:rsidP="006A7C06">
      <w:pPr>
        <w:numPr>
          <w:ilvl w:val="1"/>
          <w:numId w:val="2"/>
        </w:numPr>
        <w:spacing w:after="120" w:line="240" w:lineRule="auto"/>
        <w:ind w:left="649" w:hanging="425"/>
        <w:jc w:val="both"/>
        <w:rPr>
          <w:rFonts w:ascii="Times New Roman" w:eastAsia="Lucida Sans Unicode" w:hAnsi="Times New Roman" w:cs="Times New Roman"/>
          <w:sz w:val="24"/>
          <w:szCs w:val="24"/>
          <w:lang w:eastAsia="hu-HU"/>
        </w:rPr>
      </w:pPr>
      <w:r w:rsidRPr="006A7C06">
        <w:rPr>
          <w:rFonts w:ascii="Times New Roman" w:eastAsia="Lucida Sans Unicode" w:hAnsi="Times New Roman" w:cs="Times New Roman"/>
          <w:sz w:val="24"/>
          <w:szCs w:val="24"/>
          <w:lang w:eastAsia="hu-HU"/>
        </w:rPr>
        <w:br w:type="page"/>
      </w:r>
    </w:p>
    <w:p w:rsidR="006A7C06" w:rsidRPr="006A7C06" w:rsidRDefault="006A7C06" w:rsidP="006A7C06">
      <w:pPr>
        <w:spacing w:after="0" w:line="240" w:lineRule="auto"/>
        <w:ind w:left="1080"/>
        <w:jc w:val="center"/>
        <w:rPr>
          <w:rFonts w:ascii="Times New Roman" w:eastAsia="Times New Roman" w:hAnsi="Times New Roman" w:cs="Times New Roman"/>
          <w:b/>
          <w:caps/>
          <w:sz w:val="28"/>
          <w:szCs w:val="28"/>
          <w:lang w:eastAsia="hu-HU"/>
        </w:rPr>
      </w:pPr>
      <w:bookmarkStart w:id="0" w:name="_GoBack"/>
      <w:bookmarkEnd w:id="0"/>
      <w:r w:rsidRPr="006A7C06">
        <w:rPr>
          <w:rFonts w:ascii="Times New Roman" w:eastAsia="Times New Roman" w:hAnsi="Times New Roman" w:cs="Times New Roman"/>
          <w:b/>
          <w:sz w:val="28"/>
          <w:szCs w:val="28"/>
          <w:lang w:eastAsia="hu-HU"/>
        </w:rPr>
        <w:lastRenderedPageBreak/>
        <w:t>NYILATKOZATMINTÁK</w:t>
      </w:r>
    </w:p>
    <w:p w:rsidR="006A7C06" w:rsidRPr="006A7C06" w:rsidRDefault="006A7C06" w:rsidP="006A7C06">
      <w:pPr>
        <w:suppressAutoHyphens/>
        <w:spacing w:before="120" w:after="120" w:line="240" w:lineRule="auto"/>
        <w:ind w:left="426" w:hanging="426"/>
        <w:jc w:val="right"/>
        <w:textAlignment w:val="baseline"/>
        <w:rPr>
          <w:rFonts w:ascii="Times New Roman" w:eastAsia="Calibri" w:hAnsi="Times New Roman" w:cs="Times New Roman"/>
          <w:b/>
          <w:color w:val="000000"/>
          <w:kern w:val="1"/>
          <w:sz w:val="24"/>
          <w:szCs w:val="24"/>
          <w:lang w:eastAsia="zh-CN"/>
        </w:rPr>
      </w:pPr>
      <w:r w:rsidRPr="006A7C06">
        <w:rPr>
          <w:rFonts w:ascii="Times New Roman" w:eastAsia="Calibri" w:hAnsi="Times New Roman" w:cs="Times New Roman"/>
          <w:b/>
          <w:color w:val="000000"/>
          <w:kern w:val="1"/>
          <w:sz w:val="24"/>
          <w:szCs w:val="24"/>
          <w:lang w:eastAsia="zh-CN"/>
        </w:rPr>
        <w:t>1. számú minta</w:t>
      </w:r>
    </w:p>
    <w:p w:rsidR="006A7C06" w:rsidRPr="006A7C06" w:rsidRDefault="006A7C06" w:rsidP="006A7C06">
      <w:pPr>
        <w:spacing w:after="0" w:line="240" w:lineRule="auto"/>
        <w:ind w:left="2268"/>
        <w:rPr>
          <w:rFonts w:ascii="Times New Roman" w:eastAsia="Times New Roman" w:hAnsi="Times New Roman" w:cs="Times New Roman"/>
          <w:b/>
          <w:caps/>
          <w:sz w:val="28"/>
          <w:szCs w:val="28"/>
          <w:lang w:eastAsia="hu-HU"/>
        </w:rPr>
      </w:pPr>
      <w:r w:rsidRPr="006A7C06">
        <w:rPr>
          <w:rFonts w:ascii="Times New Roman" w:eastAsia="Times New Roman" w:hAnsi="Times New Roman" w:cs="Times New Roman"/>
          <w:b/>
          <w:caps/>
          <w:sz w:val="28"/>
          <w:szCs w:val="28"/>
          <w:lang w:eastAsia="hu-HU"/>
        </w:rPr>
        <w:t>átláthatósági NYILATKOZAT</w:t>
      </w:r>
    </w:p>
    <w:p w:rsidR="006A7C06" w:rsidRPr="006A7C06" w:rsidRDefault="006A7C06" w:rsidP="006A7C06">
      <w:pPr>
        <w:spacing w:after="0" w:line="240" w:lineRule="auto"/>
        <w:jc w:val="center"/>
        <w:rPr>
          <w:rFonts w:ascii="Times" w:eastAsia="Times New Roman" w:hAnsi="Times" w:cs="Times"/>
          <w:sz w:val="24"/>
          <w:szCs w:val="28"/>
          <w:lang w:eastAsia="hu-HU"/>
        </w:rPr>
      </w:pPr>
    </w:p>
    <w:p w:rsidR="006A7C06" w:rsidRPr="006A7C06" w:rsidRDefault="006A7C06" w:rsidP="006A7C06">
      <w:pPr>
        <w:spacing w:after="0" w:line="240" w:lineRule="auto"/>
        <w:jc w:val="center"/>
        <w:rPr>
          <w:rFonts w:ascii="Times" w:eastAsia="Times New Roman" w:hAnsi="Times" w:cs="Times"/>
          <w:b/>
          <w:bCs/>
          <w:sz w:val="24"/>
          <w:szCs w:val="24"/>
          <w:lang w:eastAsia="hu-HU"/>
        </w:rPr>
      </w:pPr>
      <w:proofErr w:type="gramStart"/>
      <w:r w:rsidRPr="006A7C06">
        <w:rPr>
          <w:rFonts w:ascii="Times" w:eastAsia="Times New Roman" w:hAnsi="Times" w:cs="Times"/>
          <w:b/>
          <w:bCs/>
          <w:sz w:val="24"/>
          <w:szCs w:val="24"/>
          <w:lang w:eastAsia="hu-HU"/>
        </w:rPr>
        <w:t>a</w:t>
      </w:r>
      <w:proofErr w:type="gramEnd"/>
      <w:r w:rsidRPr="006A7C06">
        <w:rPr>
          <w:rFonts w:ascii="Times" w:eastAsia="Times New Roman" w:hAnsi="Times" w:cs="Times"/>
          <w:b/>
          <w:bCs/>
          <w:sz w:val="24"/>
          <w:szCs w:val="24"/>
          <w:lang w:eastAsia="hu-HU"/>
        </w:rPr>
        <w:t xml:space="preserve"> nemzeti vagyonról szóló 2011. évi CXCVI. törvény átlátható szervezet fogalmára vonatkozó feltételeknek való megfelelőségről</w:t>
      </w:r>
    </w:p>
    <w:p w:rsidR="006A7C06" w:rsidRPr="006A7C06" w:rsidRDefault="006A7C06" w:rsidP="006A7C06">
      <w:pPr>
        <w:spacing w:after="0" w:line="240" w:lineRule="auto"/>
        <w:rPr>
          <w:rFonts w:ascii="Times" w:eastAsia="Times New Roman" w:hAnsi="Times" w:cs="Times"/>
          <w:sz w:val="24"/>
          <w:szCs w:val="24"/>
          <w:lang w:eastAsia="hu-HU"/>
        </w:rPr>
      </w:pPr>
    </w:p>
    <w:p w:rsidR="006A7C06" w:rsidRPr="006A7C06" w:rsidRDefault="006A7C06" w:rsidP="006A7C06">
      <w:pPr>
        <w:spacing w:after="0" w:line="240" w:lineRule="auto"/>
        <w:ind w:firstLine="708"/>
        <w:jc w:val="both"/>
        <w:rPr>
          <w:rFonts w:ascii="Times" w:eastAsia="Times New Roman" w:hAnsi="Times" w:cs="Times"/>
          <w:sz w:val="24"/>
          <w:szCs w:val="24"/>
          <w:lang w:eastAsia="hu-HU"/>
        </w:rPr>
      </w:pPr>
      <w:proofErr w:type="gramStart"/>
      <w:r w:rsidRPr="006A7C06">
        <w:rPr>
          <w:rFonts w:ascii="Times" w:eastAsia="Times New Roman" w:hAnsi="Times" w:cs="Times"/>
          <w:sz w:val="24"/>
          <w:szCs w:val="24"/>
          <w:lang w:eastAsia="hu-HU"/>
        </w:rPr>
        <w:t>Alulírott ………………….…………………………., mint a(z) ………………………….…………….…………… (székhely: …………………………………………….……) cégjegyzésre/aláírásra jogosult képviselője, jelen okirat aláírásával, ezennel büntetőjogi felelősségem tudatában</w:t>
      </w:r>
      <w:proofErr w:type="gramEnd"/>
    </w:p>
    <w:p w:rsidR="006A7C06" w:rsidRPr="006A7C06" w:rsidRDefault="006A7C06" w:rsidP="006A7C06">
      <w:pPr>
        <w:spacing w:after="0" w:line="240" w:lineRule="auto"/>
        <w:jc w:val="both"/>
        <w:rPr>
          <w:rFonts w:ascii="Times" w:eastAsia="Times New Roman" w:hAnsi="Times" w:cs="Times"/>
          <w:sz w:val="24"/>
          <w:szCs w:val="24"/>
          <w:lang w:eastAsia="hu-HU"/>
        </w:rPr>
      </w:pPr>
      <w:proofErr w:type="gramStart"/>
      <w:r w:rsidRPr="006A7C06">
        <w:rPr>
          <w:rFonts w:ascii="Times" w:eastAsia="Times New Roman" w:hAnsi="Times" w:cs="Times"/>
          <w:b/>
          <w:bCs/>
          <w:sz w:val="24"/>
          <w:szCs w:val="24"/>
          <w:lang w:eastAsia="hu-HU"/>
        </w:rPr>
        <w:t>nyilatkozom</w:t>
      </w:r>
      <w:proofErr w:type="gramEnd"/>
    </w:p>
    <w:p w:rsidR="006A7C06" w:rsidRPr="006A7C06" w:rsidRDefault="006A7C06" w:rsidP="006A7C06">
      <w:pPr>
        <w:spacing w:after="0" w:line="240" w:lineRule="auto"/>
        <w:jc w:val="both"/>
        <w:rPr>
          <w:rFonts w:ascii="Times" w:eastAsia="Times New Roman" w:hAnsi="Times" w:cs="Times"/>
          <w:sz w:val="24"/>
          <w:szCs w:val="24"/>
          <w:lang w:eastAsia="hu-HU"/>
        </w:rPr>
      </w:pPr>
      <w:proofErr w:type="gramStart"/>
      <w:r w:rsidRPr="006A7C06">
        <w:rPr>
          <w:rFonts w:ascii="Times" w:eastAsia="Times New Roman" w:hAnsi="Times" w:cs="Times"/>
          <w:sz w:val="24"/>
          <w:szCs w:val="24"/>
          <w:lang w:eastAsia="hu-HU"/>
        </w:rPr>
        <w:t>arról</w:t>
      </w:r>
      <w:proofErr w:type="gramEnd"/>
      <w:r w:rsidRPr="006A7C06">
        <w:rPr>
          <w:rFonts w:ascii="Times" w:eastAsia="Times New Roman" w:hAnsi="Times" w:cs="Times"/>
          <w:sz w:val="24"/>
          <w:szCs w:val="24"/>
          <w:lang w:eastAsia="hu-HU"/>
        </w:rPr>
        <w:t>, hogy a(z) (teljes név) ………….………………………………………………………… a nemzeti vagyonról szóló 2011. évi CXCVI. törvény 3. § (1) bekezdésének 1. pontja</w:t>
      </w:r>
      <w:r w:rsidRPr="006A7C06">
        <w:rPr>
          <w:rFonts w:ascii="Times" w:eastAsia="Times New Roman" w:hAnsi="Times" w:cs="Times"/>
          <w:sz w:val="24"/>
          <w:szCs w:val="24"/>
          <w:vertAlign w:val="superscript"/>
          <w:lang w:eastAsia="hu-HU"/>
        </w:rPr>
        <w:footnoteReference w:id="1"/>
      </w:r>
      <w:r w:rsidRPr="006A7C06">
        <w:rPr>
          <w:rFonts w:ascii="Times" w:eastAsia="Times New Roman" w:hAnsi="Times" w:cs="Times"/>
          <w:sz w:val="24"/>
          <w:szCs w:val="24"/>
          <w:lang w:eastAsia="hu-HU"/>
        </w:rPr>
        <w:t xml:space="preserve"> alapján átlátható szervezetnek minősül, egyidejűleg az azt alátámasztó dokumentumok másolatát nyilatkozatomhoz csatolom.</w:t>
      </w:r>
    </w:p>
    <w:p w:rsidR="006A7C06" w:rsidRPr="006A7C06" w:rsidRDefault="006A7C06" w:rsidP="006A7C06">
      <w:pPr>
        <w:spacing w:after="0" w:line="240" w:lineRule="auto"/>
        <w:ind w:firstLine="708"/>
        <w:jc w:val="both"/>
        <w:rPr>
          <w:rFonts w:ascii="Times" w:eastAsia="Times New Roman" w:hAnsi="Times" w:cs="Times"/>
          <w:sz w:val="24"/>
          <w:szCs w:val="24"/>
          <w:lang w:eastAsia="hu-HU"/>
        </w:rPr>
      </w:pPr>
      <w:r w:rsidRPr="006A7C06">
        <w:rPr>
          <w:rFonts w:ascii="Times" w:eastAsia="Times New Roman" w:hAnsi="Times" w:cs="Times"/>
          <w:sz w:val="24"/>
          <w:szCs w:val="24"/>
          <w:lang w:eastAsia="hu-HU"/>
        </w:rPr>
        <w:t>Tudomásul veszem, hogy az államháztartási törvény végrehajtásáról szóló 368/2011. (XII.31.) Korm. rendelet 50.§ (1a) bekezdése alapján köteles vagyok a nyilatkozatban foglaltak változása esetén haladéktalanul tájékoztatni Intézményüket, a szerződésből eredő követelések elévüléséig.</w:t>
      </w:r>
    </w:p>
    <w:p w:rsidR="006A7C06" w:rsidRPr="006A7C06" w:rsidRDefault="006A7C06" w:rsidP="006A7C06">
      <w:pPr>
        <w:spacing w:after="0" w:line="240" w:lineRule="auto"/>
        <w:rPr>
          <w:rFonts w:ascii="Times" w:eastAsia="Times New Roman" w:hAnsi="Times" w:cs="Times"/>
          <w:sz w:val="24"/>
          <w:szCs w:val="24"/>
          <w:lang w:eastAsia="hu-HU"/>
        </w:rPr>
      </w:pPr>
    </w:p>
    <w:p w:rsidR="006A7C06" w:rsidRPr="006A7C06" w:rsidRDefault="006A7C06" w:rsidP="006A7C06">
      <w:pPr>
        <w:spacing w:after="0" w:line="240" w:lineRule="auto"/>
        <w:rPr>
          <w:rFonts w:ascii="Times" w:eastAsia="Times New Roman" w:hAnsi="Times" w:cs="Times"/>
          <w:sz w:val="24"/>
          <w:szCs w:val="24"/>
          <w:lang w:eastAsia="hu-HU"/>
        </w:rPr>
      </w:pPr>
      <w:r w:rsidRPr="006A7C06">
        <w:rPr>
          <w:rFonts w:ascii="Times" w:eastAsia="Times New Roman" w:hAnsi="Times" w:cs="Times"/>
          <w:sz w:val="24"/>
          <w:szCs w:val="24"/>
          <w:lang w:eastAsia="hu-HU"/>
        </w:rPr>
        <w:t>Kelt:</w:t>
      </w:r>
    </w:p>
    <w:p w:rsidR="006A7C06" w:rsidRPr="006A7C06" w:rsidRDefault="006A7C06" w:rsidP="006A7C06">
      <w:pPr>
        <w:spacing w:after="0" w:line="240" w:lineRule="auto"/>
        <w:jc w:val="center"/>
        <w:rPr>
          <w:rFonts w:ascii="Times" w:eastAsia="Times New Roman" w:hAnsi="Times" w:cs="Times"/>
          <w:sz w:val="24"/>
          <w:szCs w:val="24"/>
          <w:lang w:eastAsia="hu-HU"/>
        </w:rPr>
      </w:pPr>
      <w:r w:rsidRPr="006A7C06">
        <w:rPr>
          <w:rFonts w:ascii="Times" w:eastAsia="Times New Roman" w:hAnsi="Times" w:cs="Times"/>
          <w:sz w:val="24"/>
          <w:szCs w:val="24"/>
          <w:lang w:eastAsia="hu-HU"/>
        </w:rPr>
        <w:t>P. H.</w:t>
      </w:r>
    </w:p>
    <w:p w:rsidR="006A7C06" w:rsidRPr="006A7C06" w:rsidRDefault="006A7C06" w:rsidP="006A7C06">
      <w:pPr>
        <w:spacing w:after="0" w:line="240" w:lineRule="auto"/>
        <w:ind w:left="6040"/>
        <w:jc w:val="center"/>
        <w:rPr>
          <w:rFonts w:ascii="Times" w:eastAsia="Times New Roman" w:hAnsi="Times" w:cs="Times"/>
          <w:sz w:val="24"/>
          <w:szCs w:val="24"/>
          <w:lang w:eastAsia="hu-HU"/>
        </w:rPr>
      </w:pPr>
      <w:r w:rsidRPr="006A7C06">
        <w:rPr>
          <w:rFonts w:ascii="Times" w:eastAsia="Times New Roman" w:hAnsi="Times" w:cs="Times"/>
          <w:sz w:val="24"/>
          <w:szCs w:val="24"/>
          <w:lang w:eastAsia="hu-HU"/>
        </w:rPr>
        <w:t>…</w:t>
      </w:r>
      <w:proofErr w:type="gramStart"/>
      <w:r w:rsidRPr="006A7C06">
        <w:rPr>
          <w:rFonts w:ascii="Times" w:eastAsia="Times New Roman" w:hAnsi="Times" w:cs="Times"/>
          <w:sz w:val="24"/>
          <w:szCs w:val="24"/>
          <w:lang w:eastAsia="hu-HU"/>
        </w:rPr>
        <w:t>……………………………</w:t>
      </w:r>
      <w:proofErr w:type="gramEnd"/>
      <w:r w:rsidRPr="006A7C06">
        <w:rPr>
          <w:rFonts w:ascii="Times" w:eastAsia="Times New Roman" w:hAnsi="Times" w:cs="Times"/>
          <w:sz w:val="24"/>
          <w:szCs w:val="24"/>
          <w:lang w:eastAsia="hu-HU"/>
        </w:rPr>
        <w:br/>
        <w:t>cégjegyzésre/aláírásra jogosult</w:t>
      </w:r>
    </w:p>
    <w:p w:rsidR="006A7C06" w:rsidRPr="006A7C06" w:rsidRDefault="006A7C06" w:rsidP="006A7C06">
      <w:pPr>
        <w:spacing w:after="0"/>
        <w:ind w:firstLine="204"/>
        <w:jc w:val="both"/>
        <w:rPr>
          <w:rFonts w:ascii="Times New Roman" w:eastAsia="Times New Roman" w:hAnsi="Times New Roman" w:cs="Times New Roman"/>
          <w:sz w:val="20"/>
          <w:szCs w:val="20"/>
          <w:lang w:eastAsia="hu-HU"/>
        </w:rPr>
      </w:pPr>
    </w:p>
    <w:p w:rsidR="006A7C06" w:rsidRPr="006A7C06" w:rsidRDefault="006A7C06" w:rsidP="006A7C06">
      <w:pPr>
        <w:spacing w:after="0" w:line="240" w:lineRule="auto"/>
        <w:jc w:val="center"/>
        <w:rPr>
          <w:rFonts w:ascii="Times New Roman" w:eastAsia="Times New Roman" w:hAnsi="Times New Roman" w:cs="Times New Roman"/>
          <w:b/>
          <w:sz w:val="24"/>
          <w:szCs w:val="24"/>
          <w:lang w:eastAsia="hu-HU"/>
        </w:rPr>
      </w:pPr>
      <w:r w:rsidRPr="006A7C06">
        <w:rPr>
          <w:rFonts w:ascii="Times New Roman" w:eastAsia="Times New Roman" w:hAnsi="Times New Roman" w:cs="Times New Roman"/>
          <w:b/>
          <w:sz w:val="24"/>
          <w:szCs w:val="24"/>
          <w:lang w:eastAsia="hu-HU"/>
        </w:rPr>
        <w:lastRenderedPageBreak/>
        <w:t>Az átláthatósági nyilatkozathoz csatolandó adatok, vagy azokat alátámasztó dokumentumok az államháztartásról szóló 2011. évi CXCVI. törvény 54/</w:t>
      </w:r>
      <w:proofErr w:type="gramStart"/>
      <w:r w:rsidRPr="006A7C06">
        <w:rPr>
          <w:rFonts w:ascii="Times New Roman" w:eastAsia="Times New Roman" w:hAnsi="Times New Roman" w:cs="Times New Roman"/>
          <w:b/>
          <w:sz w:val="24"/>
          <w:szCs w:val="24"/>
          <w:lang w:eastAsia="hu-HU"/>
        </w:rPr>
        <w:t>A</w:t>
      </w:r>
      <w:proofErr w:type="gramEnd"/>
      <w:r w:rsidRPr="006A7C06">
        <w:rPr>
          <w:rFonts w:ascii="Times New Roman" w:eastAsia="Times New Roman" w:hAnsi="Times New Roman" w:cs="Times New Roman"/>
          <w:b/>
          <w:sz w:val="24"/>
          <w:szCs w:val="24"/>
          <w:lang w:eastAsia="hu-HU"/>
        </w:rPr>
        <w:t>. §</w:t>
      </w:r>
      <w:proofErr w:type="spellStart"/>
      <w:r w:rsidRPr="006A7C06">
        <w:rPr>
          <w:rFonts w:ascii="Times New Roman" w:eastAsia="Times New Roman" w:hAnsi="Times New Roman" w:cs="Times New Roman"/>
          <w:b/>
          <w:sz w:val="24"/>
          <w:szCs w:val="24"/>
          <w:lang w:eastAsia="hu-HU"/>
        </w:rPr>
        <w:t>-ban</w:t>
      </w:r>
      <w:proofErr w:type="spellEnd"/>
      <w:r w:rsidRPr="006A7C06">
        <w:rPr>
          <w:rFonts w:ascii="Times New Roman" w:eastAsia="Times New Roman" w:hAnsi="Times New Roman" w:cs="Times New Roman"/>
          <w:b/>
          <w:sz w:val="24"/>
          <w:szCs w:val="24"/>
          <w:lang w:eastAsia="hu-HU"/>
        </w:rPr>
        <w:t xml:space="preserve"> meghatározottak alapján</w:t>
      </w:r>
    </w:p>
    <w:p w:rsidR="006A7C06" w:rsidRPr="006A7C06" w:rsidRDefault="006A7C06" w:rsidP="006A7C06">
      <w:pPr>
        <w:spacing w:after="0" w:line="240" w:lineRule="auto"/>
        <w:jc w:val="both"/>
        <w:rPr>
          <w:rFonts w:ascii="Times New Roman" w:eastAsia="Times New Roman" w:hAnsi="Times New Roman" w:cs="Times New Roman"/>
          <w:sz w:val="24"/>
          <w:szCs w:val="24"/>
          <w:lang w:eastAsia="hu-HU"/>
        </w:rPr>
      </w:pPr>
    </w:p>
    <w:p w:rsidR="006A7C06" w:rsidRPr="006A7C06" w:rsidRDefault="006A7C06" w:rsidP="006A7C06">
      <w:pPr>
        <w:spacing w:after="0" w:line="240" w:lineRule="auto"/>
        <w:jc w:val="center"/>
        <w:rPr>
          <w:rFonts w:ascii="Times New Roman" w:eastAsia="Times New Roman" w:hAnsi="Times New Roman" w:cs="Times New Roman"/>
          <w:i/>
          <w:sz w:val="24"/>
          <w:szCs w:val="24"/>
          <w:lang w:eastAsia="hu-HU"/>
        </w:rPr>
      </w:pPr>
      <w:r w:rsidRPr="006A7C06">
        <w:rPr>
          <w:rFonts w:ascii="Times New Roman" w:eastAsia="Times New Roman" w:hAnsi="Times New Roman" w:cs="Times New Roman"/>
          <w:i/>
          <w:sz w:val="24"/>
          <w:szCs w:val="24"/>
          <w:lang w:eastAsia="hu-HU"/>
        </w:rPr>
        <w:t>A nemzeti vagyonról szóló 201l. évi CXCVI törvény 3. § (l) bekezdésének 1. pont b) alpontja szerinti gazdálkodó szervezetek esetében</w:t>
      </w:r>
    </w:p>
    <w:p w:rsidR="006A7C06" w:rsidRPr="006A7C06" w:rsidRDefault="006A7C06" w:rsidP="006A7C06">
      <w:pPr>
        <w:widowControl w:val="0"/>
        <w:tabs>
          <w:tab w:val="num" w:pos="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rsidR="006A7C06" w:rsidRPr="006A7C06" w:rsidRDefault="006A7C06" w:rsidP="006A7C06">
      <w:pPr>
        <w:widowControl w:val="0"/>
        <w:tabs>
          <w:tab w:val="num" w:pos="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hu-HU"/>
        </w:rPr>
      </w:pPr>
      <w:proofErr w:type="gramStart"/>
      <w:r w:rsidRPr="006A7C06">
        <w:rPr>
          <w:rFonts w:ascii="Times New Roman" w:eastAsia="Times New Roman" w:hAnsi="Times New Roman" w:cs="Times New Roman"/>
          <w:sz w:val="24"/>
          <w:szCs w:val="24"/>
          <w:lang w:eastAsia="hu-HU"/>
        </w:rPr>
        <w:t>Alulírott, ……………………………………… (név) mint a ………………………………………………………………………………… (cégnév) ………………………………………………………………………………… (székhely) ………………………….……… (adószám) törvényes képviselője nyilatkozom, hogy az általam képviselt szervezet olyan belföldi vagy külföldi jogi személy vagy jogi személyiséggel nem rendelkező gazdálkodó szervezet, melynek adóilletősége ……………… országban található, amely</w:t>
      </w:r>
      <w:proofErr w:type="gramEnd"/>
      <w:r w:rsidRPr="006A7C06">
        <w:rPr>
          <w:rFonts w:ascii="Times New Roman" w:eastAsia="Times New Roman" w:hAnsi="Times New Roman" w:cs="Times New Roman"/>
          <w:sz w:val="24"/>
          <w:szCs w:val="24"/>
          <w:lang w:eastAsia="hu-HU"/>
        </w:rPr>
        <w:t xml:space="preserve"> </w:t>
      </w:r>
    </w:p>
    <w:p w:rsidR="006A7C06" w:rsidRPr="006A7C06" w:rsidRDefault="006A7C06" w:rsidP="006A7C06">
      <w:pPr>
        <w:widowControl w:val="0"/>
        <w:numPr>
          <w:ilvl w:val="0"/>
          <w:numId w:val="5"/>
        </w:numPr>
        <w:overflowPunct w:val="0"/>
        <w:autoSpaceDE w:val="0"/>
        <w:autoSpaceDN w:val="0"/>
        <w:adjustRightInd w:val="0"/>
        <w:spacing w:after="0" w:line="240" w:lineRule="auto"/>
        <w:jc w:val="both"/>
        <w:rPr>
          <w:rFonts w:ascii="Times New Roman" w:eastAsia="Times New Roman" w:hAnsi="Times New Roman" w:cs="Times New Roman"/>
          <w:b/>
          <w:i/>
          <w:sz w:val="24"/>
          <w:szCs w:val="24"/>
          <w:lang w:eastAsia="hu-HU"/>
        </w:rPr>
      </w:pPr>
      <w:r w:rsidRPr="006A7C06">
        <w:rPr>
          <w:rFonts w:ascii="Times New Roman" w:eastAsia="Times New Roman" w:hAnsi="Times New Roman" w:cs="Times New Roman"/>
          <w:b/>
          <w:i/>
          <w:sz w:val="24"/>
          <w:szCs w:val="24"/>
          <w:lang w:eastAsia="hu-HU"/>
        </w:rPr>
        <w:t xml:space="preserve"> [a megfelelő aláhúzandó],</w:t>
      </w:r>
    </w:p>
    <w:p w:rsidR="006A7C06" w:rsidRPr="006A7C06" w:rsidRDefault="006A7C06" w:rsidP="006A7C06">
      <w:pPr>
        <w:widowControl w:val="0"/>
        <w:numPr>
          <w:ilvl w:val="0"/>
          <w:numId w:val="6"/>
        </w:numPr>
        <w:tabs>
          <w:tab w:val="num" w:pos="1260"/>
        </w:tabs>
        <w:overflowPunct w:val="0"/>
        <w:autoSpaceDE w:val="0"/>
        <w:autoSpaceDN w:val="0"/>
        <w:adjustRightInd w:val="0"/>
        <w:spacing w:after="0" w:line="240" w:lineRule="auto"/>
        <w:ind w:left="1260"/>
        <w:jc w:val="both"/>
        <w:rPr>
          <w:rFonts w:ascii="Times New Roman" w:eastAsia="Times New Roman" w:hAnsi="Times New Roman" w:cs="Times New Roman"/>
          <w:sz w:val="24"/>
          <w:szCs w:val="24"/>
          <w:lang w:eastAsia="hu-HU"/>
        </w:rPr>
      </w:pPr>
      <w:r w:rsidRPr="006A7C06">
        <w:rPr>
          <w:rFonts w:ascii="Times New Roman" w:eastAsia="Times New Roman" w:hAnsi="Times New Roman" w:cs="Times New Roman"/>
          <w:sz w:val="24"/>
          <w:szCs w:val="24"/>
          <w:lang w:eastAsia="hu-HU"/>
        </w:rPr>
        <w:t xml:space="preserve">az Európai Unió tagállama, </w:t>
      </w:r>
    </w:p>
    <w:p w:rsidR="006A7C06" w:rsidRPr="006A7C06" w:rsidRDefault="006A7C06" w:rsidP="006A7C06">
      <w:pPr>
        <w:widowControl w:val="0"/>
        <w:numPr>
          <w:ilvl w:val="0"/>
          <w:numId w:val="6"/>
        </w:numPr>
        <w:tabs>
          <w:tab w:val="num" w:pos="1260"/>
        </w:tabs>
        <w:overflowPunct w:val="0"/>
        <w:autoSpaceDE w:val="0"/>
        <w:autoSpaceDN w:val="0"/>
        <w:adjustRightInd w:val="0"/>
        <w:spacing w:after="0" w:line="240" w:lineRule="auto"/>
        <w:ind w:left="1260"/>
        <w:jc w:val="both"/>
        <w:rPr>
          <w:rFonts w:ascii="Times New Roman" w:eastAsia="Times New Roman" w:hAnsi="Times New Roman" w:cs="Times New Roman"/>
          <w:sz w:val="24"/>
          <w:szCs w:val="24"/>
          <w:lang w:eastAsia="hu-HU"/>
        </w:rPr>
      </w:pPr>
      <w:r w:rsidRPr="006A7C06">
        <w:rPr>
          <w:rFonts w:ascii="Times New Roman" w:eastAsia="Times New Roman" w:hAnsi="Times New Roman" w:cs="Times New Roman"/>
          <w:sz w:val="24"/>
          <w:szCs w:val="24"/>
          <w:lang w:eastAsia="hu-HU"/>
        </w:rPr>
        <w:t xml:space="preserve">az Európai Gazdasági Térségről szóló megállapodásban részes állam, </w:t>
      </w:r>
    </w:p>
    <w:p w:rsidR="006A7C06" w:rsidRPr="006A7C06" w:rsidRDefault="006A7C06" w:rsidP="006A7C06">
      <w:pPr>
        <w:widowControl w:val="0"/>
        <w:numPr>
          <w:ilvl w:val="0"/>
          <w:numId w:val="6"/>
        </w:numPr>
        <w:tabs>
          <w:tab w:val="num" w:pos="1260"/>
        </w:tabs>
        <w:overflowPunct w:val="0"/>
        <w:autoSpaceDE w:val="0"/>
        <w:autoSpaceDN w:val="0"/>
        <w:adjustRightInd w:val="0"/>
        <w:spacing w:after="0" w:line="240" w:lineRule="auto"/>
        <w:ind w:left="1260"/>
        <w:jc w:val="both"/>
        <w:rPr>
          <w:rFonts w:ascii="Times New Roman" w:eastAsia="Times New Roman" w:hAnsi="Times New Roman" w:cs="Times New Roman"/>
          <w:sz w:val="24"/>
          <w:szCs w:val="24"/>
          <w:lang w:eastAsia="hu-HU"/>
        </w:rPr>
      </w:pPr>
      <w:r w:rsidRPr="006A7C06">
        <w:rPr>
          <w:rFonts w:ascii="Times New Roman" w:eastAsia="Times New Roman" w:hAnsi="Times New Roman" w:cs="Times New Roman"/>
          <w:sz w:val="24"/>
          <w:szCs w:val="24"/>
          <w:lang w:eastAsia="hu-HU"/>
        </w:rPr>
        <w:t xml:space="preserve">a Gazdasági Együttműködési és Fejlesztési Szervezet tagállama, </w:t>
      </w:r>
    </w:p>
    <w:p w:rsidR="006A7C06" w:rsidRPr="006A7C06" w:rsidRDefault="006A7C06" w:rsidP="006A7C06">
      <w:pPr>
        <w:widowControl w:val="0"/>
        <w:numPr>
          <w:ilvl w:val="0"/>
          <w:numId w:val="6"/>
        </w:numPr>
        <w:tabs>
          <w:tab w:val="num" w:pos="1260"/>
        </w:tabs>
        <w:overflowPunct w:val="0"/>
        <w:autoSpaceDE w:val="0"/>
        <w:autoSpaceDN w:val="0"/>
        <w:adjustRightInd w:val="0"/>
        <w:spacing w:after="0" w:line="240" w:lineRule="auto"/>
        <w:ind w:left="1260" w:right="40"/>
        <w:jc w:val="both"/>
        <w:rPr>
          <w:rFonts w:ascii="Times New Roman" w:eastAsia="Times New Roman" w:hAnsi="Times New Roman" w:cs="Times New Roman"/>
          <w:sz w:val="24"/>
          <w:szCs w:val="24"/>
          <w:lang w:eastAsia="hu-HU"/>
        </w:rPr>
      </w:pPr>
      <w:r w:rsidRPr="006A7C06">
        <w:rPr>
          <w:rFonts w:ascii="Times New Roman" w:eastAsia="Times New Roman" w:hAnsi="Times New Roman" w:cs="Times New Roman"/>
          <w:sz w:val="24"/>
          <w:szCs w:val="24"/>
          <w:lang w:eastAsia="hu-HU"/>
        </w:rPr>
        <w:t>olyan állam, amellyel Magyarországnak a kettős adóztatás elkerüléséről szóló egyezménye van.</w:t>
      </w:r>
    </w:p>
    <w:p w:rsidR="006A7C06" w:rsidRPr="006A7C06" w:rsidRDefault="006A7C06" w:rsidP="006A7C06">
      <w:pPr>
        <w:widowControl w:val="0"/>
        <w:numPr>
          <w:ilvl w:val="0"/>
          <w:numId w:val="5"/>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6A7C06">
        <w:rPr>
          <w:rFonts w:ascii="Times New Roman" w:eastAsia="Times New Roman" w:hAnsi="Times New Roman" w:cs="Times New Roman"/>
          <w:sz w:val="24"/>
          <w:szCs w:val="24"/>
          <w:lang w:eastAsia="hu-HU"/>
        </w:rPr>
        <w:t>nem minősül társasági adóról és az osztalékadóról szóló 1996. évi LXXXI. törvény 4. § 11. pontja szerinti ellenőrzött külföldi társaságnak, és</w:t>
      </w:r>
    </w:p>
    <w:p w:rsidR="006A7C06" w:rsidRPr="006A7C06" w:rsidRDefault="006A7C06" w:rsidP="006A7C06">
      <w:pPr>
        <w:widowControl w:val="0"/>
        <w:numPr>
          <w:ilvl w:val="0"/>
          <w:numId w:val="5"/>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6A7C06">
        <w:rPr>
          <w:rFonts w:ascii="Times New Roman" w:eastAsia="Times New Roman" w:hAnsi="Times New Roman" w:cs="Times New Roman"/>
          <w:sz w:val="24"/>
          <w:szCs w:val="24"/>
          <w:lang w:eastAsia="hu-HU"/>
        </w:rPr>
        <w:t>az általam képviselt szervezetben közvetlenül vagy közvetetten több mint 25%-os tulajdonnal, befolyással vagy szavazati joggal bíró jogi személy, jogi személyiséggel nem rendelkező gazdálkodó szervezet tekintetében az a), b) és c) alpont szerinti feltételek fennállnak.</w:t>
      </w:r>
    </w:p>
    <w:p w:rsidR="006A7C06" w:rsidRPr="006A7C06" w:rsidRDefault="006A7C06" w:rsidP="006A7C06">
      <w:pPr>
        <w:widowControl w:val="0"/>
        <w:numPr>
          <w:ilvl w:val="0"/>
          <w:numId w:val="5"/>
        </w:numPr>
        <w:overflowPunct w:val="0"/>
        <w:autoSpaceDE w:val="0"/>
        <w:autoSpaceDN w:val="0"/>
        <w:adjustRightInd w:val="0"/>
        <w:spacing w:after="0" w:line="240" w:lineRule="auto"/>
        <w:jc w:val="both"/>
        <w:rPr>
          <w:rFonts w:ascii="Times New Roman" w:eastAsia="Times New Roman" w:hAnsi="Times New Roman" w:cs="Times New Roman"/>
          <w:b/>
          <w:sz w:val="24"/>
          <w:szCs w:val="24"/>
          <w:lang w:eastAsia="hu-HU"/>
        </w:rPr>
      </w:pPr>
      <w:r w:rsidRPr="006A7C06">
        <w:rPr>
          <w:rFonts w:ascii="Times New Roman" w:eastAsia="Times New Roman" w:hAnsi="Times New Roman" w:cs="Times New Roman"/>
          <w:b/>
          <w:sz w:val="24"/>
          <w:szCs w:val="24"/>
          <w:lang w:eastAsia="hu-HU"/>
        </w:rPr>
        <w:t>Nyilatkozat tényleges tulajdonosról</w:t>
      </w:r>
    </w:p>
    <w:p w:rsidR="006A7C06" w:rsidRPr="006A7C06" w:rsidRDefault="006A7C06" w:rsidP="006A7C06">
      <w:pPr>
        <w:widowControl w:val="0"/>
        <w:overflowPunct w:val="0"/>
        <w:autoSpaceDE w:val="0"/>
        <w:autoSpaceDN w:val="0"/>
        <w:adjustRightInd w:val="0"/>
        <w:spacing w:after="0" w:line="240" w:lineRule="auto"/>
        <w:ind w:right="20"/>
        <w:jc w:val="both"/>
        <w:rPr>
          <w:rFonts w:ascii="Times New Roman" w:eastAsia="Times New Roman" w:hAnsi="Times New Roman" w:cs="Times New Roman"/>
          <w:sz w:val="24"/>
          <w:szCs w:val="24"/>
          <w:lang w:eastAsia="hu-HU"/>
        </w:rPr>
      </w:pPr>
      <w:r w:rsidRPr="006A7C06">
        <w:rPr>
          <w:rFonts w:ascii="Times New Roman" w:eastAsia="Times New Roman" w:hAnsi="Times New Roman" w:cs="Times New Roman"/>
          <w:sz w:val="24"/>
          <w:szCs w:val="24"/>
          <w:lang w:eastAsia="hu-HU"/>
        </w:rPr>
        <w:t xml:space="preserve">Az általam képviselt szervezetnek a pénzmosás és a terrorizmus finanszírozása megelőzéséről és megakadályozásáról szóló 2007. évi CXXXVI. törvény 3. § r) pontja alapján a következő természetes </w:t>
      </w:r>
      <w:proofErr w:type="gramStart"/>
      <w:r w:rsidRPr="006A7C06">
        <w:rPr>
          <w:rFonts w:ascii="Times New Roman" w:eastAsia="Times New Roman" w:hAnsi="Times New Roman" w:cs="Times New Roman"/>
          <w:sz w:val="24"/>
          <w:szCs w:val="24"/>
          <w:lang w:eastAsia="hu-HU"/>
        </w:rPr>
        <w:t>személy(</w:t>
      </w:r>
      <w:proofErr w:type="spellStart"/>
      <w:proofErr w:type="gramEnd"/>
      <w:r w:rsidRPr="006A7C06">
        <w:rPr>
          <w:rFonts w:ascii="Times New Roman" w:eastAsia="Times New Roman" w:hAnsi="Times New Roman" w:cs="Times New Roman"/>
          <w:sz w:val="24"/>
          <w:szCs w:val="24"/>
          <w:lang w:eastAsia="hu-HU"/>
        </w:rPr>
        <w:t>ek</w:t>
      </w:r>
      <w:proofErr w:type="spellEnd"/>
      <w:r w:rsidRPr="006A7C06">
        <w:rPr>
          <w:rFonts w:ascii="Times New Roman" w:eastAsia="Times New Roman" w:hAnsi="Times New Roman" w:cs="Times New Roman"/>
          <w:sz w:val="24"/>
          <w:szCs w:val="24"/>
          <w:lang w:eastAsia="hu-HU"/>
        </w:rPr>
        <w:t>) a tényleges tulajdonosa(i):</w:t>
      </w:r>
    </w:p>
    <w:p w:rsidR="006A7C06" w:rsidRPr="006A7C06" w:rsidRDefault="006A7C06" w:rsidP="006A7C06">
      <w:pPr>
        <w:widowControl w:val="0"/>
        <w:autoSpaceDE w:val="0"/>
        <w:autoSpaceDN w:val="0"/>
        <w:adjustRightInd w:val="0"/>
        <w:spacing w:after="0" w:line="240" w:lineRule="auto"/>
        <w:ind w:left="400"/>
        <w:jc w:val="both"/>
        <w:rPr>
          <w:rFonts w:ascii="Times New Roman" w:eastAsia="Times New Roman" w:hAnsi="Times New Roman" w:cs="Times New Roman"/>
          <w:sz w:val="20"/>
          <w:szCs w:val="20"/>
          <w:lang w:eastAsia="hu-H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9"/>
        <w:gridCol w:w="2588"/>
        <w:gridCol w:w="2207"/>
        <w:gridCol w:w="1655"/>
        <w:gridCol w:w="1869"/>
      </w:tblGrid>
      <w:tr w:rsidR="006A7C06" w:rsidRPr="006A7C06" w:rsidTr="009D4714">
        <w:trPr>
          <w:jc w:val="center"/>
        </w:trPr>
        <w:tc>
          <w:tcPr>
            <w:tcW w:w="522" w:type="pct"/>
            <w:tcBorders>
              <w:top w:val="single" w:sz="4" w:space="0" w:color="auto"/>
              <w:left w:val="single" w:sz="4" w:space="0" w:color="auto"/>
              <w:bottom w:val="single" w:sz="4" w:space="0" w:color="auto"/>
              <w:right w:val="single" w:sz="4" w:space="0" w:color="auto"/>
            </w:tcBorders>
            <w:hideMark/>
          </w:tcPr>
          <w:p w:rsidR="006A7C06" w:rsidRPr="006A7C06" w:rsidRDefault="006A7C06" w:rsidP="006A7C06">
            <w:pPr>
              <w:widowControl w:val="0"/>
              <w:autoSpaceDE w:val="0"/>
              <w:autoSpaceDN w:val="0"/>
              <w:adjustRightInd w:val="0"/>
              <w:spacing w:after="0"/>
              <w:jc w:val="center"/>
              <w:rPr>
                <w:rFonts w:ascii="Times New Roman" w:eastAsia="Times New Roman" w:hAnsi="Times New Roman" w:cs="Times New Roman"/>
                <w:sz w:val="24"/>
                <w:szCs w:val="20"/>
              </w:rPr>
            </w:pPr>
            <w:r w:rsidRPr="006A7C06">
              <w:rPr>
                <w:rFonts w:ascii="Times New Roman" w:eastAsia="Times New Roman" w:hAnsi="Times New Roman" w:cs="Times New Roman"/>
                <w:sz w:val="20"/>
                <w:szCs w:val="20"/>
              </w:rPr>
              <w:t>Sorszám</w:t>
            </w:r>
          </w:p>
        </w:tc>
        <w:tc>
          <w:tcPr>
            <w:tcW w:w="1393" w:type="pct"/>
            <w:tcBorders>
              <w:top w:val="single" w:sz="4" w:space="0" w:color="auto"/>
              <w:left w:val="single" w:sz="4" w:space="0" w:color="auto"/>
              <w:bottom w:val="single" w:sz="4" w:space="0" w:color="auto"/>
              <w:right w:val="single" w:sz="4" w:space="0" w:color="auto"/>
            </w:tcBorders>
            <w:hideMark/>
          </w:tcPr>
          <w:p w:rsidR="006A7C06" w:rsidRPr="006A7C06" w:rsidRDefault="006A7C06" w:rsidP="006A7C06">
            <w:pPr>
              <w:widowControl w:val="0"/>
              <w:autoSpaceDE w:val="0"/>
              <w:autoSpaceDN w:val="0"/>
              <w:adjustRightInd w:val="0"/>
              <w:spacing w:after="0"/>
              <w:jc w:val="center"/>
              <w:rPr>
                <w:rFonts w:ascii="Times New Roman" w:eastAsia="Times New Roman" w:hAnsi="Times New Roman" w:cs="Times New Roman"/>
                <w:sz w:val="24"/>
                <w:szCs w:val="20"/>
              </w:rPr>
            </w:pPr>
            <w:r w:rsidRPr="006A7C06">
              <w:rPr>
                <w:rFonts w:ascii="Times New Roman" w:eastAsia="Times New Roman" w:hAnsi="Times New Roman" w:cs="Times New Roman"/>
                <w:sz w:val="20"/>
                <w:szCs w:val="20"/>
              </w:rPr>
              <w:t>Tényleges tulajdonos</w:t>
            </w:r>
          </w:p>
        </w:tc>
        <w:tc>
          <w:tcPr>
            <w:tcW w:w="1188" w:type="pct"/>
            <w:tcBorders>
              <w:top w:val="single" w:sz="4" w:space="0" w:color="auto"/>
              <w:left w:val="single" w:sz="4" w:space="0" w:color="auto"/>
              <w:bottom w:val="single" w:sz="4" w:space="0" w:color="auto"/>
              <w:right w:val="single" w:sz="4" w:space="0" w:color="auto"/>
            </w:tcBorders>
            <w:hideMark/>
          </w:tcPr>
          <w:p w:rsidR="006A7C06" w:rsidRPr="006A7C06" w:rsidRDefault="006A7C06" w:rsidP="006A7C06">
            <w:pPr>
              <w:widowControl w:val="0"/>
              <w:autoSpaceDE w:val="0"/>
              <w:autoSpaceDN w:val="0"/>
              <w:adjustRightInd w:val="0"/>
              <w:spacing w:after="0"/>
              <w:jc w:val="center"/>
              <w:rPr>
                <w:rFonts w:ascii="Times New Roman" w:eastAsia="Times New Roman" w:hAnsi="Times New Roman" w:cs="Times New Roman"/>
                <w:sz w:val="24"/>
                <w:szCs w:val="20"/>
              </w:rPr>
            </w:pPr>
            <w:r w:rsidRPr="006A7C06">
              <w:rPr>
                <w:rFonts w:ascii="Times New Roman" w:eastAsia="Times New Roman" w:hAnsi="Times New Roman" w:cs="Times New Roman"/>
                <w:sz w:val="20"/>
                <w:szCs w:val="20"/>
              </w:rPr>
              <w:t>Születési hely és idő</w:t>
            </w:r>
          </w:p>
        </w:tc>
        <w:tc>
          <w:tcPr>
            <w:tcW w:w="891" w:type="pct"/>
            <w:tcBorders>
              <w:top w:val="single" w:sz="4" w:space="0" w:color="auto"/>
              <w:left w:val="single" w:sz="4" w:space="0" w:color="auto"/>
              <w:bottom w:val="single" w:sz="4" w:space="0" w:color="auto"/>
              <w:right w:val="single" w:sz="4" w:space="0" w:color="auto"/>
            </w:tcBorders>
            <w:hideMark/>
          </w:tcPr>
          <w:p w:rsidR="006A7C06" w:rsidRPr="006A7C06" w:rsidRDefault="006A7C06" w:rsidP="006A7C06">
            <w:pPr>
              <w:widowControl w:val="0"/>
              <w:autoSpaceDE w:val="0"/>
              <w:autoSpaceDN w:val="0"/>
              <w:adjustRightInd w:val="0"/>
              <w:spacing w:after="0"/>
              <w:jc w:val="center"/>
              <w:rPr>
                <w:rFonts w:ascii="Times New Roman" w:eastAsia="Times New Roman" w:hAnsi="Times New Roman" w:cs="Times New Roman"/>
                <w:sz w:val="24"/>
                <w:szCs w:val="20"/>
              </w:rPr>
            </w:pPr>
            <w:r w:rsidRPr="006A7C06">
              <w:rPr>
                <w:rFonts w:ascii="Times New Roman" w:eastAsia="Times New Roman" w:hAnsi="Times New Roman" w:cs="Times New Roman"/>
                <w:sz w:val="20"/>
                <w:szCs w:val="20"/>
              </w:rPr>
              <w:t>Anyja neve</w:t>
            </w:r>
          </w:p>
        </w:tc>
        <w:tc>
          <w:tcPr>
            <w:tcW w:w="1006" w:type="pct"/>
            <w:tcBorders>
              <w:top w:val="single" w:sz="4" w:space="0" w:color="auto"/>
              <w:left w:val="single" w:sz="4" w:space="0" w:color="auto"/>
              <w:bottom w:val="single" w:sz="4" w:space="0" w:color="auto"/>
              <w:right w:val="single" w:sz="4" w:space="0" w:color="auto"/>
            </w:tcBorders>
            <w:hideMark/>
          </w:tcPr>
          <w:p w:rsidR="006A7C06" w:rsidRPr="006A7C06" w:rsidRDefault="006A7C06" w:rsidP="006A7C06">
            <w:pPr>
              <w:widowControl w:val="0"/>
              <w:autoSpaceDE w:val="0"/>
              <w:autoSpaceDN w:val="0"/>
              <w:adjustRightInd w:val="0"/>
              <w:spacing w:after="0"/>
              <w:jc w:val="center"/>
              <w:rPr>
                <w:rFonts w:ascii="Times New Roman" w:eastAsia="Times New Roman" w:hAnsi="Times New Roman" w:cs="Times New Roman"/>
                <w:sz w:val="24"/>
                <w:szCs w:val="20"/>
              </w:rPr>
            </w:pPr>
            <w:r w:rsidRPr="006A7C06">
              <w:rPr>
                <w:rFonts w:ascii="Times New Roman" w:eastAsia="Times New Roman" w:hAnsi="Times New Roman" w:cs="Times New Roman"/>
                <w:sz w:val="20"/>
                <w:szCs w:val="20"/>
              </w:rPr>
              <w:t>Részesedés mértéke %-ban</w:t>
            </w:r>
          </w:p>
        </w:tc>
      </w:tr>
      <w:tr w:rsidR="006A7C06" w:rsidRPr="006A7C06" w:rsidTr="009D4714">
        <w:trPr>
          <w:jc w:val="center"/>
        </w:trPr>
        <w:tc>
          <w:tcPr>
            <w:tcW w:w="522" w:type="pct"/>
            <w:tcBorders>
              <w:top w:val="single" w:sz="4" w:space="0" w:color="auto"/>
              <w:left w:val="single" w:sz="4" w:space="0" w:color="auto"/>
              <w:bottom w:val="single" w:sz="4" w:space="0" w:color="auto"/>
              <w:right w:val="single" w:sz="4" w:space="0" w:color="auto"/>
            </w:tcBorders>
          </w:tcPr>
          <w:p w:rsidR="006A7C06" w:rsidRPr="006A7C06" w:rsidRDefault="006A7C06" w:rsidP="006A7C06">
            <w:pPr>
              <w:widowControl w:val="0"/>
              <w:autoSpaceDE w:val="0"/>
              <w:autoSpaceDN w:val="0"/>
              <w:adjustRightInd w:val="0"/>
              <w:spacing w:after="0"/>
              <w:jc w:val="both"/>
              <w:rPr>
                <w:rFonts w:ascii="Times New Roman" w:eastAsia="Times New Roman" w:hAnsi="Times New Roman" w:cs="Times New Roman"/>
                <w:sz w:val="24"/>
                <w:szCs w:val="20"/>
              </w:rPr>
            </w:pPr>
          </w:p>
        </w:tc>
        <w:tc>
          <w:tcPr>
            <w:tcW w:w="1393" w:type="pct"/>
            <w:tcBorders>
              <w:top w:val="single" w:sz="4" w:space="0" w:color="auto"/>
              <w:left w:val="single" w:sz="4" w:space="0" w:color="auto"/>
              <w:bottom w:val="single" w:sz="4" w:space="0" w:color="auto"/>
              <w:right w:val="single" w:sz="4" w:space="0" w:color="auto"/>
            </w:tcBorders>
          </w:tcPr>
          <w:p w:rsidR="006A7C06" w:rsidRPr="006A7C06" w:rsidRDefault="006A7C06" w:rsidP="006A7C06">
            <w:pPr>
              <w:widowControl w:val="0"/>
              <w:autoSpaceDE w:val="0"/>
              <w:autoSpaceDN w:val="0"/>
              <w:adjustRightInd w:val="0"/>
              <w:spacing w:after="0"/>
              <w:jc w:val="both"/>
              <w:rPr>
                <w:rFonts w:ascii="Times New Roman" w:eastAsia="Times New Roman" w:hAnsi="Times New Roman" w:cs="Times New Roman"/>
                <w:sz w:val="24"/>
                <w:szCs w:val="20"/>
              </w:rPr>
            </w:pPr>
          </w:p>
        </w:tc>
        <w:tc>
          <w:tcPr>
            <w:tcW w:w="1188" w:type="pct"/>
            <w:tcBorders>
              <w:top w:val="single" w:sz="4" w:space="0" w:color="auto"/>
              <w:left w:val="single" w:sz="4" w:space="0" w:color="auto"/>
              <w:bottom w:val="single" w:sz="4" w:space="0" w:color="auto"/>
              <w:right w:val="single" w:sz="4" w:space="0" w:color="auto"/>
            </w:tcBorders>
          </w:tcPr>
          <w:p w:rsidR="006A7C06" w:rsidRPr="006A7C06" w:rsidRDefault="006A7C06" w:rsidP="006A7C06">
            <w:pPr>
              <w:widowControl w:val="0"/>
              <w:autoSpaceDE w:val="0"/>
              <w:autoSpaceDN w:val="0"/>
              <w:adjustRightInd w:val="0"/>
              <w:spacing w:after="0"/>
              <w:jc w:val="both"/>
              <w:rPr>
                <w:rFonts w:ascii="Times New Roman" w:eastAsia="Times New Roman" w:hAnsi="Times New Roman" w:cs="Times New Roman"/>
                <w:sz w:val="24"/>
                <w:szCs w:val="20"/>
              </w:rPr>
            </w:pPr>
          </w:p>
        </w:tc>
        <w:tc>
          <w:tcPr>
            <w:tcW w:w="891" w:type="pct"/>
            <w:tcBorders>
              <w:top w:val="single" w:sz="4" w:space="0" w:color="auto"/>
              <w:left w:val="single" w:sz="4" w:space="0" w:color="auto"/>
              <w:bottom w:val="single" w:sz="4" w:space="0" w:color="auto"/>
              <w:right w:val="single" w:sz="4" w:space="0" w:color="auto"/>
            </w:tcBorders>
          </w:tcPr>
          <w:p w:rsidR="006A7C06" w:rsidRPr="006A7C06" w:rsidRDefault="006A7C06" w:rsidP="006A7C06">
            <w:pPr>
              <w:widowControl w:val="0"/>
              <w:autoSpaceDE w:val="0"/>
              <w:autoSpaceDN w:val="0"/>
              <w:adjustRightInd w:val="0"/>
              <w:spacing w:after="0"/>
              <w:jc w:val="both"/>
              <w:rPr>
                <w:rFonts w:ascii="Times New Roman" w:eastAsia="Times New Roman" w:hAnsi="Times New Roman" w:cs="Times New Roman"/>
                <w:sz w:val="24"/>
                <w:szCs w:val="20"/>
              </w:rPr>
            </w:pPr>
          </w:p>
        </w:tc>
        <w:tc>
          <w:tcPr>
            <w:tcW w:w="1006" w:type="pct"/>
            <w:tcBorders>
              <w:top w:val="single" w:sz="4" w:space="0" w:color="auto"/>
              <w:left w:val="single" w:sz="4" w:space="0" w:color="auto"/>
              <w:bottom w:val="single" w:sz="4" w:space="0" w:color="auto"/>
              <w:right w:val="single" w:sz="4" w:space="0" w:color="auto"/>
            </w:tcBorders>
          </w:tcPr>
          <w:p w:rsidR="006A7C06" w:rsidRPr="006A7C06" w:rsidRDefault="006A7C06" w:rsidP="006A7C06">
            <w:pPr>
              <w:widowControl w:val="0"/>
              <w:autoSpaceDE w:val="0"/>
              <w:autoSpaceDN w:val="0"/>
              <w:adjustRightInd w:val="0"/>
              <w:spacing w:after="0"/>
              <w:jc w:val="both"/>
              <w:rPr>
                <w:rFonts w:ascii="Times New Roman" w:eastAsia="Times New Roman" w:hAnsi="Times New Roman" w:cs="Times New Roman"/>
                <w:sz w:val="24"/>
                <w:szCs w:val="20"/>
              </w:rPr>
            </w:pPr>
          </w:p>
        </w:tc>
      </w:tr>
      <w:tr w:rsidR="006A7C06" w:rsidRPr="006A7C06" w:rsidTr="009D4714">
        <w:trPr>
          <w:jc w:val="center"/>
        </w:trPr>
        <w:tc>
          <w:tcPr>
            <w:tcW w:w="522" w:type="pct"/>
            <w:tcBorders>
              <w:top w:val="single" w:sz="4" w:space="0" w:color="auto"/>
              <w:left w:val="single" w:sz="4" w:space="0" w:color="auto"/>
              <w:bottom w:val="single" w:sz="4" w:space="0" w:color="auto"/>
              <w:right w:val="single" w:sz="4" w:space="0" w:color="auto"/>
            </w:tcBorders>
          </w:tcPr>
          <w:p w:rsidR="006A7C06" w:rsidRPr="006A7C06" w:rsidRDefault="006A7C06" w:rsidP="006A7C06">
            <w:pPr>
              <w:widowControl w:val="0"/>
              <w:autoSpaceDE w:val="0"/>
              <w:autoSpaceDN w:val="0"/>
              <w:adjustRightInd w:val="0"/>
              <w:spacing w:after="0"/>
              <w:jc w:val="both"/>
              <w:rPr>
                <w:rFonts w:ascii="Times New Roman" w:eastAsia="Times New Roman" w:hAnsi="Times New Roman" w:cs="Times New Roman"/>
                <w:sz w:val="24"/>
                <w:szCs w:val="20"/>
              </w:rPr>
            </w:pPr>
          </w:p>
        </w:tc>
        <w:tc>
          <w:tcPr>
            <w:tcW w:w="1393" w:type="pct"/>
            <w:tcBorders>
              <w:top w:val="single" w:sz="4" w:space="0" w:color="auto"/>
              <w:left w:val="single" w:sz="4" w:space="0" w:color="auto"/>
              <w:bottom w:val="single" w:sz="4" w:space="0" w:color="auto"/>
              <w:right w:val="single" w:sz="4" w:space="0" w:color="auto"/>
            </w:tcBorders>
          </w:tcPr>
          <w:p w:rsidR="006A7C06" w:rsidRPr="006A7C06" w:rsidRDefault="006A7C06" w:rsidP="006A7C06">
            <w:pPr>
              <w:widowControl w:val="0"/>
              <w:autoSpaceDE w:val="0"/>
              <w:autoSpaceDN w:val="0"/>
              <w:adjustRightInd w:val="0"/>
              <w:spacing w:after="0"/>
              <w:jc w:val="both"/>
              <w:rPr>
                <w:rFonts w:ascii="Times New Roman" w:eastAsia="Times New Roman" w:hAnsi="Times New Roman" w:cs="Times New Roman"/>
                <w:sz w:val="24"/>
                <w:szCs w:val="20"/>
              </w:rPr>
            </w:pPr>
          </w:p>
        </w:tc>
        <w:tc>
          <w:tcPr>
            <w:tcW w:w="1188" w:type="pct"/>
            <w:tcBorders>
              <w:top w:val="single" w:sz="4" w:space="0" w:color="auto"/>
              <w:left w:val="single" w:sz="4" w:space="0" w:color="auto"/>
              <w:bottom w:val="single" w:sz="4" w:space="0" w:color="auto"/>
              <w:right w:val="single" w:sz="4" w:space="0" w:color="auto"/>
            </w:tcBorders>
          </w:tcPr>
          <w:p w:rsidR="006A7C06" w:rsidRPr="006A7C06" w:rsidRDefault="006A7C06" w:rsidP="006A7C06">
            <w:pPr>
              <w:widowControl w:val="0"/>
              <w:autoSpaceDE w:val="0"/>
              <w:autoSpaceDN w:val="0"/>
              <w:adjustRightInd w:val="0"/>
              <w:spacing w:after="0"/>
              <w:jc w:val="both"/>
              <w:rPr>
                <w:rFonts w:ascii="Times New Roman" w:eastAsia="Times New Roman" w:hAnsi="Times New Roman" w:cs="Times New Roman"/>
                <w:sz w:val="24"/>
                <w:szCs w:val="20"/>
              </w:rPr>
            </w:pPr>
          </w:p>
        </w:tc>
        <w:tc>
          <w:tcPr>
            <w:tcW w:w="891" w:type="pct"/>
            <w:tcBorders>
              <w:top w:val="single" w:sz="4" w:space="0" w:color="auto"/>
              <w:left w:val="single" w:sz="4" w:space="0" w:color="auto"/>
              <w:bottom w:val="single" w:sz="4" w:space="0" w:color="auto"/>
              <w:right w:val="single" w:sz="4" w:space="0" w:color="auto"/>
            </w:tcBorders>
          </w:tcPr>
          <w:p w:rsidR="006A7C06" w:rsidRPr="006A7C06" w:rsidRDefault="006A7C06" w:rsidP="006A7C06">
            <w:pPr>
              <w:widowControl w:val="0"/>
              <w:autoSpaceDE w:val="0"/>
              <w:autoSpaceDN w:val="0"/>
              <w:adjustRightInd w:val="0"/>
              <w:spacing w:after="0"/>
              <w:jc w:val="both"/>
              <w:rPr>
                <w:rFonts w:ascii="Times New Roman" w:eastAsia="Times New Roman" w:hAnsi="Times New Roman" w:cs="Times New Roman"/>
                <w:sz w:val="24"/>
                <w:szCs w:val="20"/>
              </w:rPr>
            </w:pPr>
          </w:p>
        </w:tc>
        <w:tc>
          <w:tcPr>
            <w:tcW w:w="1006" w:type="pct"/>
            <w:tcBorders>
              <w:top w:val="single" w:sz="4" w:space="0" w:color="auto"/>
              <w:left w:val="single" w:sz="4" w:space="0" w:color="auto"/>
              <w:bottom w:val="single" w:sz="4" w:space="0" w:color="auto"/>
              <w:right w:val="single" w:sz="4" w:space="0" w:color="auto"/>
            </w:tcBorders>
          </w:tcPr>
          <w:p w:rsidR="006A7C06" w:rsidRPr="006A7C06" w:rsidRDefault="006A7C06" w:rsidP="006A7C06">
            <w:pPr>
              <w:widowControl w:val="0"/>
              <w:autoSpaceDE w:val="0"/>
              <w:autoSpaceDN w:val="0"/>
              <w:adjustRightInd w:val="0"/>
              <w:spacing w:after="0"/>
              <w:jc w:val="both"/>
              <w:rPr>
                <w:rFonts w:ascii="Times New Roman" w:eastAsia="Times New Roman" w:hAnsi="Times New Roman" w:cs="Times New Roman"/>
                <w:sz w:val="24"/>
                <w:szCs w:val="20"/>
              </w:rPr>
            </w:pPr>
          </w:p>
        </w:tc>
      </w:tr>
    </w:tbl>
    <w:p w:rsidR="006A7C06" w:rsidRPr="006A7C06" w:rsidRDefault="006A7C06" w:rsidP="006A7C06">
      <w:pPr>
        <w:widowControl w:val="0"/>
        <w:tabs>
          <w:tab w:val="left" w:pos="1240"/>
        </w:tabs>
        <w:overflowPunct w:val="0"/>
        <w:autoSpaceDE w:val="0"/>
        <w:autoSpaceDN w:val="0"/>
        <w:adjustRightInd w:val="0"/>
        <w:spacing w:after="0" w:line="240" w:lineRule="auto"/>
        <w:ind w:right="40"/>
        <w:jc w:val="both"/>
        <w:rPr>
          <w:rFonts w:ascii="Times New Roman" w:eastAsia="Times New Roman" w:hAnsi="Times New Roman" w:cs="Times New Roman"/>
          <w:sz w:val="20"/>
          <w:szCs w:val="20"/>
          <w:lang w:eastAsia="hu-HU"/>
        </w:rPr>
      </w:pPr>
    </w:p>
    <w:p w:rsidR="006A7C06" w:rsidRPr="006A7C06" w:rsidRDefault="006A7C06" w:rsidP="006A7C06">
      <w:pPr>
        <w:spacing w:after="0" w:line="240" w:lineRule="auto"/>
        <w:jc w:val="both"/>
        <w:rPr>
          <w:rFonts w:ascii="Times New Roman" w:eastAsia="Times New Roman" w:hAnsi="Times New Roman" w:cs="Times New Roman"/>
          <w:sz w:val="20"/>
          <w:szCs w:val="20"/>
          <w:lang w:eastAsia="hu-HU"/>
        </w:rPr>
      </w:pPr>
      <w:r w:rsidRPr="006A7C06">
        <w:rPr>
          <w:rFonts w:ascii="Times New Roman" w:eastAsia="Times New Roman" w:hAnsi="Times New Roman" w:cs="Times New Roman"/>
          <w:sz w:val="20"/>
          <w:szCs w:val="20"/>
          <w:lang w:eastAsia="hu-HU"/>
        </w:rPr>
        <w:t>Kelt:</w:t>
      </w:r>
    </w:p>
    <w:p w:rsidR="006A7C06" w:rsidRPr="006A7C06" w:rsidRDefault="006A7C06" w:rsidP="006A7C06">
      <w:pPr>
        <w:spacing w:after="0" w:line="240" w:lineRule="auto"/>
        <w:jc w:val="center"/>
        <w:outlineLvl w:val="0"/>
        <w:rPr>
          <w:rFonts w:ascii="Times New Roman" w:eastAsia="Times New Roman" w:hAnsi="Times New Roman" w:cs="Times New Roman"/>
          <w:sz w:val="20"/>
          <w:szCs w:val="20"/>
          <w:lang w:eastAsia="hu-HU"/>
        </w:rPr>
      </w:pPr>
      <w:bookmarkStart w:id="1" w:name="_Toc453594675"/>
      <w:r w:rsidRPr="006A7C06">
        <w:rPr>
          <w:rFonts w:ascii="Times New Roman" w:eastAsia="Times New Roman" w:hAnsi="Times New Roman" w:cs="Times New Roman"/>
          <w:sz w:val="20"/>
          <w:szCs w:val="20"/>
          <w:lang w:eastAsia="hu-HU"/>
        </w:rPr>
        <w:t>P. H.</w:t>
      </w:r>
      <w:bookmarkEnd w:id="1"/>
    </w:p>
    <w:p w:rsidR="006A7C06" w:rsidRPr="006A7C06" w:rsidRDefault="006A7C06" w:rsidP="006A7C06">
      <w:pPr>
        <w:spacing w:after="0" w:line="240" w:lineRule="auto"/>
        <w:jc w:val="right"/>
        <w:rPr>
          <w:rFonts w:ascii="Times New Roman" w:eastAsia="Times New Roman" w:hAnsi="Times New Roman" w:cs="Times New Roman"/>
          <w:sz w:val="20"/>
          <w:szCs w:val="20"/>
          <w:lang w:eastAsia="hu-HU"/>
        </w:rPr>
      </w:pPr>
      <w:r w:rsidRPr="006A7C06">
        <w:rPr>
          <w:rFonts w:ascii="Times New Roman" w:eastAsia="Times New Roman" w:hAnsi="Times New Roman" w:cs="Times New Roman"/>
          <w:sz w:val="20"/>
          <w:szCs w:val="20"/>
          <w:lang w:eastAsia="hu-HU"/>
        </w:rPr>
        <w:tab/>
      </w:r>
      <w:r w:rsidRPr="006A7C06">
        <w:rPr>
          <w:rFonts w:ascii="Times New Roman" w:eastAsia="Times New Roman" w:hAnsi="Times New Roman" w:cs="Times New Roman"/>
          <w:sz w:val="20"/>
          <w:szCs w:val="20"/>
          <w:lang w:eastAsia="hu-HU"/>
        </w:rPr>
        <w:tab/>
        <w:t>...................................................</w:t>
      </w:r>
    </w:p>
    <w:p w:rsidR="006A7C06" w:rsidRPr="006A7C06" w:rsidRDefault="006A7C06" w:rsidP="006A7C06">
      <w:pPr>
        <w:spacing w:after="0" w:line="240" w:lineRule="auto"/>
        <w:jc w:val="right"/>
        <w:rPr>
          <w:rFonts w:ascii="Times New Roman" w:eastAsia="Times New Roman" w:hAnsi="Times New Roman" w:cs="Times New Roman"/>
          <w:sz w:val="20"/>
          <w:szCs w:val="20"/>
          <w:lang w:eastAsia="hu-HU"/>
        </w:rPr>
      </w:pPr>
      <w:r w:rsidRPr="006A7C06">
        <w:rPr>
          <w:rFonts w:ascii="Times New Roman" w:eastAsia="Times New Roman" w:hAnsi="Times New Roman" w:cs="Times New Roman"/>
          <w:sz w:val="20"/>
          <w:szCs w:val="20"/>
          <w:lang w:eastAsia="hu-HU"/>
        </w:rPr>
        <w:tab/>
      </w:r>
      <w:r w:rsidRPr="006A7C06">
        <w:rPr>
          <w:rFonts w:ascii="Times New Roman" w:eastAsia="Times New Roman" w:hAnsi="Times New Roman" w:cs="Times New Roman"/>
          <w:sz w:val="20"/>
          <w:szCs w:val="20"/>
          <w:lang w:eastAsia="hu-HU"/>
        </w:rPr>
        <w:tab/>
      </w:r>
      <w:r w:rsidRPr="006A7C06">
        <w:rPr>
          <w:rFonts w:ascii="Times New Roman" w:eastAsia="Times New Roman" w:hAnsi="Times New Roman" w:cs="Times New Roman"/>
          <w:sz w:val="20"/>
          <w:szCs w:val="20"/>
          <w:lang w:eastAsia="hu-HU"/>
        </w:rPr>
        <w:tab/>
      </w:r>
      <w:r w:rsidRPr="006A7C06">
        <w:rPr>
          <w:rFonts w:ascii="Times New Roman" w:eastAsia="Times New Roman" w:hAnsi="Times New Roman" w:cs="Times New Roman"/>
          <w:sz w:val="20"/>
          <w:szCs w:val="20"/>
          <w:lang w:eastAsia="hu-HU"/>
        </w:rPr>
        <w:tab/>
      </w:r>
      <w:r w:rsidRPr="006A7C06">
        <w:rPr>
          <w:rFonts w:ascii="Times New Roman" w:eastAsia="Times New Roman" w:hAnsi="Times New Roman" w:cs="Times New Roman"/>
          <w:sz w:val="20"/>
          <w:szCs w:val="20"/>
          <w:lang w:eastAsia="hu-HU"/>
        </w:rPr>
        <w:tab/>
      </w:r>
      <w:r w:rsidRPr="006A7C06">
        <w:rPr>
          <w:rFonts w:ascii="Times New Roman" w:eastAsia="Times New Roman" w:hAnsi="Times New Roman" w:cs="Times New Roman"/>
          <w:sz w:val="20"/>
          <w:szCs w:val="20"/>
          <w:lang w:eastAsia="hu-HU"/>
        </w:rPr>
        <w:tab/>
      </w:r>
      <w:r w:rsidRPr="006A7C06">
        <w:rPr>
          <w:rFonts w:ascii="Times New Roman" w:eastAsia="Times New Roman" w:hAnsi="Times New Roman" w:cs="Times New Roman"/>
          <w:sz w:val="20"/>
          <w:szCs w:val="20"/>
          <w:lang w:eastAsia="hu-HU"/>
        </w:rPr>
        <w:tab/>
      </w:r>
      <w:r w:rsidRPr="006A7C06">
        <w:rPr>
          <w:rFonts w:ascii="Times New Roman" w:eastAsia="Times New Roman" w:hAnsi="Times New Roman" w:cs="Times New Roman"/>
          <w:sz w:val="20"/>
          <w:szCs w:val="20"/>
          <w:lang w:eastAsia="hu-HU"/>
        </w:rPr>
        <w:tab/>
        <w:t xml:space="preserve">      </w:t>
      </w:r>
      <w:proofErr w:type="gramStart"/>
      <w:r w:rsidRPr="006A7C06">
        <w:rPr>
          <w:rFonts w:ascii="Times New Roman" w:eastAsia="Times New Roman" w:hAnsi="Times New Roman" w:cs="Times New Roman"/>
          <w:sz w:val="20"/>
          <w:szCs w:val="20"/>
          <w:lang w:eastAsia="hu-HU"/>
        </w:rPr>
        <w:t>cégjegyzésre</w:t>
      </w:r>
      <w:proofErr w:type="gramEnd"/>
      <w:r w:rsidRPr="006A7C06">
        <w:rPr>
          <w:rFonts w:ascii="Times New Roman" w:eastAsia="Times New Roman" w:hAnsi="Times New Roman" w:cs="Times New Roman"/>
          <w:sz w:val="20"/>
          <w:szCs w:val="20"/>
          <w:lang w:eastAsia="hu-HU"/>
        </w:rPr>
        <w:t>/aláírásra jogosult</w:t>
      </w:r>
    </w:p>
    <w:p w:rsidR="006A7C06" w:rsidRPr="006A7C06" w:rsidRDefault="006A7C06" w:rsidP="006A7C06">
      <w:pPr>
        <w:spacing w:after="0" w:line="240" w:lineRule="auto"/>
        <w:rPr>
          <w:rFonts w:ascii="Times New Roman" w:eastAsia="Times New Roman" w:hAnsi="Times New Roman" w:cs="Times New Roman"/>
          <w:b/>
          <w:sz w:val="28"/>
          <w:szCs w:val="24"/>
          <w:lang w:eastAsia="hu-HU"/>
        </w:rPr>
      </w:pPr>
    </w:p>
    <w:p w:rsidR="006A7C06" w:rsidRPr="006A7C06" w:rsidRDefault="006A7C06" w:rsidP="006A7C06">
      <w:pPr>
        <w:widowControl w:val="0"/>
        <w:spacing w:after="120" w:line="240" w:lineRule="auto"/>
        <w:ind w:left="224"/>
        <w:jc w:val="both"/>
        <w:rPr>
          <w:rFonts w:ascii="Times New Roman" w:eastAsia="Lucida Sans Unicode" w:hAnsi="Times New Roman" w:cs="Times New Roman"/>
          <w:sz w:val="24"/>
          <w:szCs w:val="24"/>
          <w:lang w:eastAsia="hu-HU"/>
        </w:rPr>
      </w:pPr>
    </w:p>
    <w:p w:rsidR="006A7C06" w:rsidRPr="006A7C06" w:rsidRDefault="006A7C06" w:rsidP="006A7C06">
      <w:pPr>
        <w:spacing w:after="0" w:line="240" w:lineRule="auto"/>
        <w:rPr>
          <w:rFonts w:ascii="Times New Roman" w:eastAsia="Lucida Sans Unicode" w:hAnsi="Times New Roman" w:cs="Times New Roman"/>
          <w:sz w:val="24"/>
          <w:szCs w:val="24"/>
          <w:lang w:eastAsia="hu-HU"/>
        </w:rPr>
      </w:pPr>
      <w:r w:rsidRPr="006A7C06">
        <w:rPr>
          <w:rFonts w:ascii="Times New Roman" w:eastAsia="Lucida Sans Unicode" w:hAnsi="Times New Roman" w:cs="Times New Roman"/>
          <w:sz w:val="24"/>
          <w:szCs w:val="24"/>
          <w:lang w:eastAsia="hu-HU"/>
        </w:rPr>
        <w:br w:type="page"/>
      </w:r>
    </w:p>
    <w:p w:rsidR="006A7C06" w:rsidRPr="006A7C06" w:rsidRDefault="006A7C06" w:rsidP="006A7C06">
      <w:pPr>
        <w:widowControl w:val="0"/>
        <w:spacing w:after="120" w:line="240" w:lineRule="auto"/>
        <w:ind w:left="224"/>
        <w:jc w:val="both"/>
        <w:rPr>
          <w:rFonts w:ascii="Times New Roman" w:eastAsia="Lucida Sans Unicode" w:hAnsi="Times New Roman" w:cs="Times New Roman"/>
          <w:sz w:val="24"/>
          <w:szCs w:val="24"/>
          <w:lang w:eastAsia="hu-HU"/>
        </w:rPr>
      </w:pPr>
    </w:p>
    <w:p w:rsidR="006A7C06" w:rsidRPr="006A7C06" w:rsidRDefault="006A7C06" w:rsidP="006A7C06">
      <w:pPr>
        <w:suppressAutoHyphens/>
        <w:spacing w:before="120" w:after="120" w:line="240" w:lineRule="auto"/>
        <w:ind w:left="426" w:hanging="426"/>
        <w:jc w:val="right"/>
        <w:textAlignment w:val="baseline"/>
        <w:rPr>
          <w:rFonts w:ascii="Times New Roman" w:eastAsia="Calibri" w:hAnsi="Times New Roman" w:cs="Times New Roman"/>
          <w:b/>
          <w:color w:val="000000"/>
          <w:kern w:val="1"/>
          <w:sz w:val="24"/>
          <w:szCs w:val="24"/>
          <w:lang w:eastAsia="zh-CN"/>
        </w:rPr>
      </w:pPr>
      <w:r w:rsidRPr="006A7C06">
        <w:rPr>
          <w:rFonts w:ascii="Times New Roman" w:eastAsia="Calibri" w:hAnsi="Times New Roman" w:cs="Times New Roman"/>
          <w:b/>
          <w:color w:val="000000"/>
          <w:kern w:val="1"/>
          <w:sz w:val="24"/>
          <w:szCs w:val="24"/>
          <w:lang w:eastAsia="zh-CN"/>
        </w:rPr>
        <w:t>2. számú minta</w:t>
      </w:r>
    </w:p>
    <w:p w:rsidR="006A7C06" w:rsidRPr="006A7C06" w:rsidRDefault="006A7C06" w:rsidP="006A7C06">
      <w:pPr>
        <w:tabs>
          <w:tab w:val="left" w:pos="0"/>
        </w:tabs>
        <w:spacing w:after="0" w:line="240" w:lineRule="auto"/>
        <w:jc w:val="center"/>
        <w:rPr>
          <w:rFonts w:ascii="Times New Roman" w:eastAsia="Times New Roman" w:hAnsi="Times New Roman" w:cs="Times New Roman"/>
          <w:b/>
          <w:caps/>
          <w:sz w:val="24"/>
          <w:szCs w:val="24"/>
          <w:lang w:eastAsia="hu-HU"/>
        </w:rPr>
      </w:pPr>
    </w:p>
    <w:p w:rsidR="006A7C06" w:rsidRPr="006A7C06" w:rsidRDefault="006A7C06" w:rsidP="006A7C06">
      <w:pPr>
        <w:tabs>
          <w:tab w:val="left" w:pos="0"/>
        </w:tabs>
        <w:spacing w:after="0" w:line="240" w:lineRule="auto"/>
        <w:jc w:val="center"/>
        <w:rPr>
          <w:rFonts w:ascii="Times New Roman" w:eastAsia="Times New Roman" w:hAnsi="Times New Roman" w:cs="Times New Roman"/>
          <w:b/>
          <w:caps/>
          <w:sz w:val="24"/>
          <w:szCs w:val="24"/>
          <w:lang w:eastAsia="hu-HU"/>
        </w:rPr>
      </w:pPr>
      <w:r w:rsidRPr="006A7C06">
        <w:rPr>
          <w:rFonts w:ascii="Times New Roman" w:eastAsia="Times New Roman" w:hAnsi="Times New Roman" w:cs="Times New Roman"/>
          <w:b/>
          <w:caps/>
          <w:sz w:val="24"/>
          <w:szCs w:val="24"/>
          <w:lang w:eastAsia="hu-HU"/>
        </w:rPr>
        <w:t xml:space="preserve">Nyilatkozat </w:t>
      </w:r>
    </w:p>
    <w:p w:rsidR="006A7C06" w:rsidRPr="006A7C06" w:rsidRDefault="006A7C06" w:rsidP="006A7C06">
      <w:pPr>
        <w:tabs>
          <w:tab w:val="left" w:pos="0"/>
        </w:tabs>
        <w:spacing w:after="0" w:line="240" w:lineRule="auto"/>
        <w:jc w:val="center"/>
        <w:rPr>
          <w:rFonts w:ascii="Times New Roman" w:eastAsia="Times New Roman" w:hAnsi="Times New Roman" w:cs="Times New Roman"/>
          <w:b/>
          <w:sz w:val="24"/>
          <w:szCs w:val="24"/>
          <w:lang w:eastAsia="hu-HU"/>
        </w:rPr>
      </w:pPr>
      <w:r w:rsidRPr="006A7C06">
        <w:rPr>
          <w:rFonts w:ascii="Times New Roman" w:eastAsia="Times New Roman" w:hAnsi="Times New Roman" w:cs="Times New Roman"/>
          <w:b/>
          <w:caps/>
          <w:sz w:val="24"/>
          <w:szCs w:val="24"/>
          <w:lang w:eastAsia="hu-HU"/>
        </w:rPr>
        <w:t xml:space="preserve">A </w:t>
      </w:r>
      <w:proofErr w:type="spellStart"/>
      <w:r w:rsidRPr="006A7C06">
        <w:rPr>
          <w:rFonts w:ascii="Times New Roman" w:eastAsia="Times New Roman" w:hAnsi="Times New Roman" w:cs="Times New Roman"/>
          <w:b/>
          <w:sz w:val="24"/>
          <w:szCs w:val="24"/>
          <w:lang w:eastAsia="hu-HU"/>
        </w:rPr>
        <w:t>Vbt</w:t>
      </w:r>
      <w:proofErr w:type="spellEnd"/>
      <w:r w:rsidRPr="006A7C06">
        <w:rPr>
          <w:rFonts w:ascii="Times New Roman" w:eastAsia="Times New Roman" w:hAnsi="Times New Roman" w:cs="Times New Roman"/>
          <w:b/>
          <w:sz w:val="24"/>
          <w:szCs w:val="24"/>
          <w:lang w:eastAsia="hu-HU"/>
        </w:rPr>
        <w:t>. 45. § (1) bekezdés 12. pont b) alpont</w:t>
      </w:r>
    </w:p>
    <w:p w:rsidR="006A7C06" w:rsidRPr="006A7C06" w:rsidRDefault="006A7C06" w:rsidP="006A7C06">
      <w:pPr>
        <w:tabs>
          <w:tab w:val="left" w:pos="0"/>
        </w:tabs>
        <w:spacing w:after="0" w:line="240" w:lineRule="auto"/>
        <w:jc w:val="center"/>
        <w:rPr>
          <w:rFonts w:ascii="Times New Roman" w:eastAsia="Times New Roman" w:hAnsi="Times New Roman" w:cs="Times New Roman"/>
          <w:b/>
          <w:caps/>
          <w:sz w:val="24"/>
          <w:szCs w:val="24"/>
          <w:lang w:eastAsia="hu-HU"/>
        </w:rPr>
      </w:pPr>
      <w:proofErr w:type="gramStart"/>
      <w:r w:rsidRPr="006A7C06">
        <w:rPr>
          <w:rFonts w:ascii="Times New Roman" w:eastAsia="Times New Roman" w:hAnsi="Times New Roman" w:cs="Times New Roman"/>
          <w:b/>
          <w:caps/>
          <w:sz w:val="24"/>
          <w:szCs w:val="24"/>
          <w:lang w:eastAsia="hu-HU"/>
        </w:rPr>
        <w:t>Szerinti</w:t>
      </w:r>
      <w:proofErr w:type="gramEnd"/>
      <w:r w:rsidRPr="006A7C06">
        <w:rPr>
          <w:rFonts w:ascii="Times New Roman" w:eastAsia="Times New Roman" w:hAnsi="Times New Roman" w:cs="Times New Roman"/>
          <w:b/>
          <w:caps/>
          <w:sz w:val="24"/>
          <w:szCs w:val="24"/>
          <w:lang w:eastAsia="hu-HU"/>
        </w:rPr>
        <w:t xml:space="preserve"> kizáró okokról</w:t>
      </w:r>
    </w:p>
    <w:p w:rsidR="006A7C06" w:rsidRPr="006A7C06" w:rsidRDefault="006A7C06" w:rsidP="006A7C06">
      <w:pPr>
        <w:tabs>
          <w:tab w:val="left" w:pos="0"/>
        </w:tabs>
        <w:spacing w:after="0" w:line="240" w:lineRule="auto"/>
        <w:jc w:val="center"/>
        <w:rPr>
          <w:rFonts w:ascii="Times New Roman" w:eastAsia="Times New Roman" w:hAnsi="Times New Roman" w:cs="Times New Roman"/>
          <w:b/>
          <w:caps/>
          <w:sz w:val="24"/>
          <w:szCs w:val="24"/>
          <w:lang w:eastAsia="hu-HU"/>
        </w:rPr>
      </w:pPr>
    </w:p>
    <w:p w:rsidR="006A7C06" w:rsidRPr="006A7C06" w:rsidRDefault="006A7C06" w:rsidP="006A7C06">
      <w:pPr>
        <w:tabs>
          <w:tab w:val="left" w:pos="0"/>
        </w:tabs>
        <w:spacing w:after="0" w:line="240" w:lineRule="auto"/>
        <w:rPr>
          <w:rFonts w:ascii="Times New Roman" w:eastAsia="Times New Roman" w:hAnsi="Times New Roman" w:cs="Times New Roman"/>
          <w:sz w:val="24"/>
          <w:szCs w:val="24"/>
          <w:lang w:eastAsia="hu-HU"/>
        </w:rPr>
      </w:pPr>
    </w:p>
    <w:p w:rsidR="006A7C06" w:rsidRPr="006A7C06" w:rsidRDefault="006A7C06" w:rsidP="006A7C06">
      <w:pPr>
        <w:spacing w:after="0" w:line="240" w:lineRule="auto"/>
        <w:ind w:firstLine="487"/>
        <w:jc w:val="center"/>
        <w:rPr>
          <w:rFonts w:ascii="Times New Roman" w:eastAsia="Times New Roman" w:hAnsi="Times New Roman" w:cs="Times New Roman"/>
          <w:i/>
          <w:sz w:val="24"/>
          <w:szCs w:val="24"/>
          <w:lang w:eastAsia="hu-HU"/>
        </w:rPr>
      </w:pPr>
      <w:r w:rsidRPr="006A7C06">
        <w:rPr>
          <w:rFonts w:ascii="Times New Roman" w:eastAsia="Times New Roman" w:hAnsi="Times New Roman" w:cs="Times New Roman"/>
          <w:bCs/>
          <w:i/>
          <w:sz w:val="24"/>
          <w:szCs w:val="24"/>
          <w:lang w:eastAsia="hu-HU"/>
        </w:rPr>
        <w:t>„</w:t>
      </w:r>
      <w:r w:rsidRPr="006A7C06">
        <w:rPr>
          <w:rFonts w:ascii="Times New Roman" w:eastAsia="Times New Roman" w:hAnsi="Times New Roman" w:cs="Times New Roman"/>
          <w:b/>
          <w:i/>
          <w:iCs/>
          <w:color w:val="000000"/>
          <w:sz w:val="28"/>
          <w:szCs w:val="24"/>
          <w:lang w:eastAsia="hu-HU"/>
        </w:rPr>
        <w:t>Célszolgáltatás biztosítása, légvédelmi harcászati és lőgyakorlatok végrehajtásához 2018-2020</w:t>
      </w:r>
      <w:r w:rsidRPr="006A7C06">
        <w:rPr>
          <w:rFonts w:ascii="Times New Roman" w:eastAsia="Times New Roman" w:hAnsi="Times New Roman" w:cs="Times New Roman"/>
          <w:i/>
          <w:sz w:val="24"/>
          <w:szCs w:val="24"/>
          <w:lang w:eastAsia="hu-HU"/>
        </w:rPr>
        <w:t xml:space="preserve">” </w:t>
      </w:r>
    </w:p>
    <w:p w:rsidR="006A7C06" w:rsidRPr="006A7C06" w:rsidRDefault="006A7C06" w:rsidP="006A7C06">
      <w:pPr>
        <w:spacing w:after="0" w:line="240" w:lineRule="auto"/>
        <w:ind w:firstLine="487"/>
        <w:jc w:val="center"/>
        <w:rPr>
          <w:rFonts w:ascii="Times New Roman" w:eastAsia="Times New Roman" w:hAnsi="Times New Roman" w:cs="Times New Roman"/>
          <w:i/>
          <w:sz w:val="24"/>
          <w:szCs w:val="24"/>
          <w:lang w:eastAsia="hu-HU"/>
        </w:rPr>
      </w:pPr>
      <w:proofErr w:type="gramStart"/>
      <w:r w:rsidRPr="006A7C06">
        <w:rPr>
          <w:rFonts w:ascii="Times New Roman" w:eastAsia="Times New Roman" w:hAnsi="Times New Roman" w:cs="Times New Roman"/>
          <w:sz w:val="24"/>
          <w:szCs w:val="24"/>
          <w:lang w:eastAsia="hu-HU"/>
        </w:rPr>
        <w:t>tárgyú</w:t>
      </w:r>
      <w:proofErr w:type="gramEnd"/>
      <w:r w:rsidRPr="006A7C06">
        <w:rPr>
          <w:rFonts w:ascii="Times New Roman" w:eastAsia="Times New Roman" w:hAnsi="Times New Roman" w:cs="Times New Roman"/>
          <w:sz w:val="24"/>
          <w:szCs w:val="24"/>
          <w:lang w:eastAsia="hu-HU"/>
        </w:rPr>
        <w:t xml:space="preserve"> beszerzési eljárásban</w:t>
      </w:r>
    </w:p>
    <w:p w:rsidR="006A7C06" w:rsidRPr="006A7C06" w:rsidRDefault="006A7C06" w:rsidP="006A7C06">
      <w:pPr>
        <w:spacing w:after="0" w:line="240" w:lineRule="auto"/>
        <w:jc w:val="both"/>
        <w:rPr>
          <w:rFonts w:ascii="Times New Roman" w:eastAsia="Times New Roman" w:hAnsi="Times New Roman" w:cs="Times New Roman"/>
          <w:sz w:val="24"/>
          <w:szCs w:val="24"/>
          <w:lang w:eastAsia="hu-HU"/>
        </w:rPr>
      </w:pPr>
    </w:p>
    <w:p w:rsidR="006A7C06" w:rsidRPr="006A7C06" w:rsidRDefault="006A7C06" w:rsidP="006A7C06">
      <w:pPr>
        <w:spacing w:after="0" w:line="240" w:lineRule="auto"/>
        <w:jc w:val="both"/>
        <w:rPr>
          <w:rFonts w:ascii="Times New Roman" w:eastAsia="Times New Roman" w:hAnsi="Times New Roman" w:cs="Times New Roman"/>
          <w:lang w:eastAsia="hu-HU"/>
        </w:rPr>
      </w:pPr>
      <w:r w:rsidRPr="006A7C06">
        <w:rPr>
          <w:rFonts w:ascii="Times New Roman" w:eastAsia="Times New Roman" w:hAnsi="Times New Roman" w:cs="Times New Roman"/>
          <w:lang w:eastAsia="hu-HU"/>
        </w:rPr>
        <w:t xml:space="preserve">Alulírott </w:t>
      </w:r>
      <w:r w:rsidRPr="006A7C06">
        <w:rPr>
          <w:rFonts w:ascii="Times New Roman" w:eastAsia="Times New Roman" w:hAnsi="Times New Roman" w:cs="Times New Roman"/>
          <w:snapToGrid w:val="0"/>
          <w:lang w:eastAsia="hu-HU"/>
        </w:rPr>
        <w:t>……………</w:t>
      </w:r>
      <w:r w:rsidRPr="006A7C06">
        <w:rPr>
          <w:rFonts w:ascii="Times New Roman" w:eastAsia="Times New Roman" w:hAnsi="Times New Roman" w:cs="Times New Roman"/>
          <w:lang w:eastAsia="hu-HU"/>
        </w:rPr>
        <w:t xml:space="preserve">…………… </w:t>
      </w:r>
      <w:proofErr w:type="gramStart"/>
      <w:r w:rsidRPr="006A7C06">
        <w:rPr>
          <w:rFonts w:ascii="Times New Roman" w:eastAsia="Times New Roman" w:hAnsi="Times New Roman" w:cs="Times New Roman"/>
          <w:lang w:eastAsia="hu-HU"/>
        </w:rPr>
        <w:t>(részvételre</w:t>
      </w:r>
      <w:proofErr w:type="gramEnd"/>
      <w:r w:rsidRPr="006A7C06">
        <w:rPr>
          <w:rFonts w:ascii="Times New Roman" w:eastAsia="Times New Roman" w:hAnsi="Times New Roman" w:cs="Times New Roman"/>
          <w:lang w:eastAsia="hu-HU"/>
        </w:rPr>
        <w:t xml:space="preserve"> jelentkező), melyet képvisel: </w:t>
      </w:r>
      <w:r w:rsidRPr="006A7C06">
        <w:rPr>
          <w:rFonts w:ascii="Times New Roman" w:eastAsia="Times New Roman" w:hAnsi="Times New Roman" w:cs="Times New Roman"/>
          <w:snapToGrid w:val="0"/>
          <w:lang w:eastAsia="hu-HU"/>
        </w:rPr>
        <w:t>……………</w:t>
      </w:r>
    </w:p>
    <w:p w:rsidR="006A7C06" w:rsidRPr="006A7C06" w:rsidRDefault="006A7C06" w:rsidP="006A7C06">
      <w:pPr>
        <w:spacing w:after="0" w:line="240" w:lineRule="auto"/>
        <w:jc w:val="both"/>
        <w:rPr>
          <w:rFonts w:ascii="Times New Roman" w:eastAsia="Times New Roman" w:hAnsi="Times New Roman" w:cs="Times New Roman"/>
          <w:lang w:eastAsia="hu-HU"/>
        </w:rPr>
      </w:pPr>
    </w:p>
    <w:p w:rsidR="006A7C06" w:rsidRPr="006A7C06" w:rsidRDefault="006A7C06" w:rsidP="006A7C06">
      <w:pPr>
        <w:spacing w:after="240" w:line="240" w:lineRule="auto"/>
        <w:jc w:val="center"/>
        <w:rPr>
          <w:rFonts w:ascii="Times New Roman" w:eastAsia="Times New Roman" w:hAnsi="Times New Roman" w:cs="Times New Roman"/>
          <w:b/>
          <w:lang w:eastAsia="hu-HU"/>
        </w:rPr>
      </w:pPr>
      <w:proofErr w:type="gramStart"/>
      <w:r w:rsidRPr="006A7C06">
        <w:rPr>
          <w:rFonts w:ascii="Times New Roman" w:eastAsia="Times New Roman" w:hAnsi="Times New Roman" w:cs="Times New Roman"/>
          <w:b/>
          <w:spacing w:val="40"/>
          <w:lang w:eastAsia="hu-HU"/>
        </w:rPr>
        <w:t>az</w:t>
      </w:r>
      <w:proofErr w:type="gramEnd"/>
      <w:r w:rsidRPr="006A7C06">
        <w:rPr>
          <w:rFonts w:ascii="Times New Roman" w:eastAsia="Times New Roman" w:hAnsi="Times New Roman" w:cs="Times New Roman"/>
          <w:b/>
          <w:spacing w:val="40"/>
          <w:lang w:eastAsia="hu-HU"/>
        </w:rPr>
        <w:t xml:space="preserve"> alábbi nyilatkozatot teszem</w:t>
      </w:r>
      <w:r w:rsidRPr="006A7C06">
        <w:rPr>
          <w:rFonts w:ascii="Times New Roman" w:eastAsia="Times New Roman" w:hAnsi="Times New Roman" w:cs="Times New Roman"/>
          <w:b/>
          <w:lang w:eastAsia="hu-HU"/>
        </w:rPr>
        <w:t>:</w:t>
      </w:r>
    </w:p>
    <w:p w:rsidR="006A7C06" w:rsidRPr="006A7C06" w:rsidRDefault="006A7C06" w:rsidP="006A7C06">
      <w:pPr>
        <w:tabs>
          <w:tab w:val="left" w:pos="0"/>
        </w:tabs>
        <w:spacing w:after="0" w:line="240" w:lineRule="auto"/>
        <w:jc w:val="both"/>
        <w:rPr>
          <w:rFonts w:ascii="Times New Roman" w:eastAsia="Times New Roman" w:hAnsi="Times New Roman" w:cs="Times New Roman"/>
          <w:lang w:eastAsia="hu-HU"/>
        </w:rPr>
      </w:pPr>
      <w:r w:rsidRPr="006A7C06">
        <w:rPr>
          <w:rFonts w:ascii="Times New Roman" w:eastAsia="Times New Roman" w:hAnsi="Times New Roman" w:cs="Times New Roman"/>
          <w:lang w:eastAsia="hu-HU"/>
        </w:rPr>
        <w:t>Nem állnak fenn velünk szemben a védelmi és biztonsági beszerzésekről szóló 2016. évi XXX. törvényben (</w:t>
      </w:r>
      <w:proofErr w:type="spellStart"/>
      <w:r w:rsidRPr="006A7C06">
        <w:rPr>
          <w:rFonts w:ascii="Times New Roman" w:eastAsia="Times New Roman" w:hAnsi="Times New Roman" w:cs="Times New Roman"/>
          <w:lang w:eastAsia="hu-HU"/>
        </w:rPr>
        <w:t>Vbt</w:t>
      </w:r>
      <w:proofErr w:type="spellEnd"/>
      <w:r w:rsidRPr="006A7C06">
        <w:rPr>
          <w:rFonts w:ascii="Times New Roman" w:eastAsia="Times New Roman" w:hAnsi="Times New Roman" w:cs="Times New Roman"/>
          <w:lang w:eastAsia="hu-HU"/>
        </w:rPr>
        <w:t xml:space="preserve">.) foglalt alábbi kizáró okok, mely szerint nem lehet részvételre jelentkező aki: </w:t>
      </w:r>
    </w:p>
    <w:p w:rsidR="006A7C06" w:rsidRPr="006A7C06" w:rsidRDefault="006A7C06" w:rsidP="006A7C06">
      <w:pPr>
        <w:tabs>
          <w:tab w:val="left" w:pos="0"/>
        </w:tabs>
        <w:spacing w:after="0" w:line="240" w:lineRule="auto"/>
        <w:rPr>
          <w:rFonts w:ascii="Times New Roman" w:eastAsia="Times New Roman" w:hAnsi="Times New Roman" w:cs="Times New Roman"/>
          <w:lang w:eastAsia="hu-HU"/>
        </w:rPr>
      </w:pPr>
    </w:p>
    <w:p w:rsidR="006A7C06" w:rsidRPr="006A7C06" w:rsidRDefault="006A7C06" w:rsidP="006A7C06">
      <w:pPr>
        <w:tabs>
          <w:tab w:val="left" w:pos="0"/>
        </w:tabs>
        <w:spacing w:after="0" w:line="240" w:lineRule="auto"/>
        <w:rPr>
          <w:rFonts w:ascii="Times New Roman" w:eastAsia="Times New Roman" w:hAnsi="Times New Roman" w:cs="Times New Roman"/>
          <w:b/>
          <w:lang w:eastAsia="hu-HU"/>
        </w:rPr>
      </w:pPr>
      <w:proofErr w:type="spellStart"/>
      <w:r w:rsidRPr="006A7C06">
        <w:rPr>
          <w:rFonts w:ascii="Times New Roman" w:eastAsia="Times New Roman" w:hAnsi="Times New Roman" w:cs="Times New Roman"/>
          <w:b/>
          <w:lang w:eastAsia="hu-HU"/>
        </w:rPr>
        <w:t>Vbt</w:t>
      </w:r>
      <w:proofErr w:type="spellEnd"/>
      <w:r w:rsidRPr="006A7C06">
        <w:rPr>
          <w:rFonts w:ascii="Times New Roman" w:eastAsia="Times New Roman" w:hAnsi="Times New Roman" w:cs="Times New Roman"/>
          <w:b/>
          <w:lang w:eastAsia="hu-HU"/>
        </w:rPr>
        <w:t>. 45. § (1) bekezdés:</w:t>
      </w:r>
    </w:p>
    <w:p w:rsidR="006A7C06" w:rsidRPr="006A7C06" w:rsidRDefault="006A7C06" w:rsidP="006A7C06">
      <w:pPr>
        <w:tabs>
          <w:tab w:val="left" w:pos="0"/>
        </w:tabs>
        <w:spacing w:after="0" w:line="240" w:lineRule="auto"/>
        <w:jc w:val="both"/>
        <w:rPr>
          <w:rFonts w:ascii="Times New Roman" w:eastAsia="Times New Roman" w:hAnsi="Times New Roman" w:cs="Times New Roman"/>
          <w:lang w:eastAsia="hu-HU"/>
        </w:rPr>
      </w:pPr>
      <w:r w:rsidRPr="006A7C06">
        <w:rPr>
          <w:rFonts w:ascii="Times New Roman" w:eastAsia="Times New Roman" w:hAnsi="Times New Roman" w:cs="Times New Roman"/>
          <w:lang w:eastAsia="hu-HU"/>
        </w:rPr>
        <w:t>12. b)</w:t>
      </w:r>
      <w:r w:rsidRPr="006A7C06">
        <w:rPr>
          <w:rFonts w:ascii="Times New Roman" w:eastAsia="Times New Roman" w:hAnsi="Times New Roman" w:cs="Times New Roman"/>
          <w:lang w:eastAsia="hu-HU"/>
        </w:rPr>
        <w:tab/>
        <w:t xml:space="preserve">olyan szabályozott tőzsdén nem jegyzett társaság, amelynek a pénzmosás és a terrorizmus finanszírozása megelőzéséről és megakadályozásáról szóló 2007. évi CXXXVI. törvény 3. § r) pont </w:t>
      </w:r>
      <w:proofErr w:type="spellStart"/>
      <w:r w:rsidRPr="006A7C06">
        <w:rPr>
          <w:rFonts w:ascii="Times New Roman" w:eastAsia="Times New Roman" w:hAnsi="Times New Roman" w:cs="Times New Roman"/>
          <w:lang w:eastAsia="hu-HU"/>
        </w:rPr>
        <w:t>ra</w:t>
      </w:r>
      <w:proofErr w:type="spellEnd"/>
      <w:r w:rsidRPr="006A7C06">
        <w:rPr>
          <w:rFonts w:ascii="Times New Roman" w:eastAsia="Times New Roman" w:hAnsi="Times New Roman" w:cs="Times New Roman"/>
          <w:lang w:eastAsia="hu-HU"/>
        </w:rPr>
        <w:t xml:space="preserve">)- </w:t>
      </w:r>
      <w:proofErr w:type="spellStart"/>
      <w:r w:rsidRPr="006A7C06">
        <w:rPr>
          <w:rFonts w:ascii="Times New Roman" w:eastAsia="Times New Roman" w:hAnsi="Times New Roman" w:cs="Times New Roman"/>
          <w:lang w:eastAsia="hu-HU"/>
        </w:rPr>
        <w:t>rb</w:t>
      </w:r>
      <w:proofErr w:type="spellEnd"/>
      <w:r w:rsidRPr="006A7C06">
        <w:rPr>
          <w:rFonts w:ascii="Times New Roman" w:eastAsia="Times New Roman" w:hAnsi="Times New Roman" w:cs="Times New Roman"/>
          <w:lang w:eastAsia="hu-HU"/>
        </w:rPr>
        <w:t xml:space="preserve">) vagy </w:t>
      </w:r>
      <w:proofErr w:type="spellStart"/>
      <w:r w:rsidRPr="006A7C06">
        <w:rPr>
          <w:rFonts w:ascii="Times New Roman" w:eastAsia="Times New Roman" w:hAnsi="Times New Roman" w:cs="Times New Roman"/>
          <w:lang w:eastAsia="hu-HU"/>
        </w:rPr>
        <w:t>rc</w:t>
      </w:r>
      <w:proofErr w:type="spellEnd"/>
      <w:r w:rsidRPr="006A7C06">
        <w:rPr>
          <w:rFonts w:ascii="Times New Roman" w:eastAsia="Times New Roman" w:hAnsi="Times New Roman" w:cs="Times New Roman"/>
          <w:lang w:eastAsia="hu-HU"/>
        </w:rPr>
        <w:t>)</w:t>
      </w:r>
      <w:proofErr w:type="spellStart"/>
      <w:r w:rsidRPr="006A7C06">
        <w:rPr>
          <w:rFonts w:ascii="Times New Roman" w:eastAsia="Times New Roman" w:hAnsi="Times New Roman" w:cs="Times New Roman"/>
          <w:lang w:eastAsia="hu-HU"/>
        </w:rPr>
        <w:t>-rd</w:t>
      </w:r>
      <w:proofErr w:type="spellEnd"/>
      <w:r w:rsidRPr="006A7C06">
        <w:rPr>
          <w:rFonts w:ascii="Times New Roman" w:eastAsia="Times New Roman" w:hAnsi="Times New Roman" w:cs="Times New Roman"/>
          <w:lang w:eastAsia="hu-HU"/>
        </w:rPr>
        <w:t>) alpontja szerinti tényleges tulajdonosa nem megismerhető.</w:t>
      </w:r>
    </w:p>
    <w:p w:rsidR="006A7C06" w:rsidRPr="006A7C06" w:rsidRDefault="006A7C06" w:rsidP="006A7C06">
      <w:pPr>
        <w:tabs>
          <w:tab w:val="left" w:pos="0"/>
        </w:tabs>
        <w:spacing w:after="0" w:line="240" w:lineRule="auto"/>
        <w:rPr>
          <w:rFonts w:ascii="Times New Roman" w:eastAsia="Times New Roman" w:hAnsi="Times New Roman" w:cs="Times New Roman"/>
          <w:lang w:eastAsia="hu-HU"/>
        </w:rPr>
      </w:pPr>
    </w:p>
    <w:p w:rsidR="006A7C06" w:rsidRPr="006A7C06" w:rsidRDefault="006A7C06" w:rsidP="006A7C06">
      <w:pPr>
        <w:numPr>
          <w:ilvl w:val="0"/>
          <w:numId w:val="7"/>
        </w:numPr>
        <w:tabs>
          <w:tab w:val="left" w:pos="0"/>
        </w:tabs>
        <w:spacing w:after="0" w:line="240" w:lineRule="auto"/>
        <w:jc w:val="both"/>
        <w:rPr>
          <w:rFonts w:ascii="Times New Roman" w:eastAsia="Times New Roman" w:hAnsi="Times New Roman" w:cs="Times New Roman"/>
          <w:lang w:eastAsia="hu-HU"/>
        </w:rPr>
      </w:pPr>
      <w:r w:rsidRPr="006A7C06">
        <w:rPr>
          <w:rFonts w:ascii="Times New Roman" w:eastAsia="Times New Roman" w:hAnsi="Times New Roman" w:cs="Times New Roman"/>
          <w:lang w:eastAsia="hu-HU"/>
        </w:rPr>
        <w:t xml:space="preserve">A </w:t>
      </w:r>
      <w:proofErr w:type="spellStart"/>
      <w:r w:rsidRPr="006A7C06">
        <w:rPr>
          <w:rFonts w:ascii="Times New Roman" w:eastAsia="Times New Roman" w:hAnsi="Times New Roman" w:cs="Times New Roman"/>
          <w:lang w:eastAsia="hu-HU"/>
        </w:rPr>
        <w:t>Vbt</w:t>
      </w:r>
      <w:proofErr w:type="spellEnd"/>
      <w:r w:rsidRPr="006A7C06">
        <w:rPr>
          <w:rFonts w:ascii="Times New Roman" w:eastAsia="Times New Roman" w:hAnsi="Times New Roman" w:cs="Times New Roman"/>
          <w:lang w:eastAsia="hu-HU"/>
        </w:rPr>
        <w:t xml:space="preserve">. </w:t>
      </w:r>
      <w:r w:rsidRPr="006A7C06">
        <w:rPr>
          <w:rFonts w:ascii="Times New Roman" w:eastAsia="Times New Roman" w:hAnsi="Times New Roman" w:cs="Times New Roman"/>
          <w:bCs/>
          <w:lang w:eastAsia="hu-HU"/>
        </w:rPr>
        <w:t xml:space="preserve">45. § (1) bekezdés 12. b) pontja szerinti kizáró ok tekintetében külön is nyilatkozom, hogy </w:t>
      </w:r>
      <w:r w:rsidRPr="006A7C06">
        <w:rPr>
          <w:rFonts w:ascii="Times New Roman" w:eastAsia="Times New Roman" w:hAnsi="Times New Roman" w:cs="Times New Roman"/>
          <w:lang w:eastAsia="hu-HU"/>
        </w:rPr>
        <w:t xml:space="preserve">olyan társaságnak minősülünk, amelyet szabályozott tőzsdén </w:t>
      </w:r>
      <w:r w:rsidRPr="006A7C06">
        <w:rPr>
          <w:rFonts w:ascii="Times New Roman" w:eastAsia="Times New Roman" w:hAnsi="Times New Roman" w:cs="Times New Roman"/>
          <w:b/>
          <w:lang w:eastAsia="hu-HU"/>
        </w:rPr>
        <w:t>nem jegyeznek/</w:t>
      </w:r>
      <w:proofErr w:type="spellStart"/>
      <w:proofErr w:type="gramStart"/>
      <w:r w:rsidRPr="006A7C06">
        <w:rPr>
          <w:rFonts w:ascii="Times New Roman" w:eastAsia="Times New Roman" w:hAnsi="Times New Roman" w:cs="Times New Roman"/>
          <w:b/>
          <w:lang w:eastAsia="hu-HU"/>
        </w:rPr>
        <w:t>jegyeznek</w:t>
      </w:r>
      <w:proofErr w:type="spellEnd"/>
      <w:r w:rsidRPr="006A7C06">
        <w:rPr>
          <w:rFonts w:ascii="Times New Roman" w:eastAsia="Times New Roman" w:hAnsi="Times New Roman" w:cs="Times New Roman"/>
          <w:vertAlign w:val="superscript"/>
          <w:lang w:eastAsia="hu-HU"/>
        </w:rPr>
        <w:footnoteReference w:id="2"/>
      </w:r>
      <w:r w:rsidRPr="006A7C06">
        <w:rPr>
          <w:rFonts w:ascii="Times New Roman" w:eastAsia="Times New Roman" w:hAnsi="Times New Roman" w:cs="Times New Roman"/>
          <w:lang w:eastAsia="hu-HU"/>
        </w:rPr>
        <w:t>.</w:t>
      </w:r>
      <w:proofErr w:type="gramEnd"/>
      <w:r w:rsidRPr="006A7C06">
        <w:rPr>
          <w:rFonts w:ascii="Times New Roman" w:eastAsia="Times New Roman" w:hAnsi="Times New Roman" w:cs="Times New Roman"/>
          <w:lang w:eastAsia="hu-HU"/>
        </w:rPr>
        <w:t xml:space="preserve"> </w:t>
      </w:r>
    </w:p>
    <w:p w:rsidR="006A7C06" w:rsidRPr="006A7C06" w:rsidRDefault="006A7C06" w:rsidP="006A7C06">
      <w:pPr>
        <w:tabs>
          <w:tab w:val="left" w:pos="0"/>
        </w:tabs>
        <w:spacing w:after="240" w:line="240" w:lineRule="auto"/>
        <w:jc w:val="both"/>
        <w:rPr>
          <w:rFonts w:ascii="Times New Roman" w:eastAsia="Times New Roman" w:hAnsi="Times New Roman" w:cs="Times New Roman"/>
          <w:lang w:eastAsia="hu-HU"/>
        </w:rPr>
      </w:pPr>
      <w:r w:rsidRPr="006A7C06">
        <w:rPr>
          <w:rFonts w:ascii="Times New Roman" w:eastAsia="Times New Roman" w:hAnsi="Times New Roman" w:cs="Times New Roman"/>
          <w:b/>
          <w:lang w:eastAsia="hu-HU"/>
        </w:rPr>
        <w:t>2.)</w:t>
      </w:r>
      <w:r w:rsidRPr="006A7C06">
        <w:rPr>
          <w:rFonts w:ascii="Times New Roman" w:eastAsia="Times New Roman" w:hAnsi="Times New Roman" w:cs="Times New Roman"/>
          <w:lang w:eastAsia="hu-HU"/>
        </w:rPr>
        <w:t xml:space="preserve"> Mint szabályozott tőzsdén </w:t>
      </w:r>
      <w:r w:rsidRPr="006A7C06">
        <w:rPr>
          <w:rFonts w:ascii="Times New Roman" w:eastAsia="Times New Roman" w:hAnsi="Times New Roman" w:cs="Times New Roman"/>
          <w:b/>
          <w:lang w:eastAsia="hu-HU"/>
        </w:rPr>
        <w:t>nem jegyzett</w:t>
      </w:r>
      <w:r w:rsidRPr="006A7C06">
        <w:rPr>
          <w:rFonts w:ascii="Times New Roman" w:eastAsia="Times New Roman" w:hAnsi="Times New Roman" w:cs="Times New Roman"/>
          <w:b/>
          <w:vertAlign w:val="superscript"/>
          <w:lang w:eastAsia="hu-HU"/>
        </w:rPr>
        <w:footnoteReference w:id="3"/>
      </w:r>
      <w:r w:rsidRPr="006A7C06">
        <w:rPr>
          <w:rFonts w:ascii="Times New Roman" w:eastAsia="Times New Roman" w:hAnsi="Times New Roman" w:cs="Times New Roman"/>
          <w:lang w:eastAsia="hu-HU"/>
        </w:rPr>
        <w:t xml:space="preserve"> részvételre jelentkező, az alábbiak szerint nyilatkozom a pénzmosás és a terrorizmus finanszírozása megelőzéséről és megakadályozásáról szóló 2007. évi CXXXVI. törvény (a továbbiakban: pénzmosásról szóló törvény) 3. § </w:t>
      </w:r>
      <w:r w:rsidRPr="006A7C06">
        <w:rPr>
          <w:rFonts w:ascii="Times New Roman" w:eastAsia="Times New Roman" w:hAnsi="Times New Roman" w:cs="Times New Roman"/>
          <w:i/>
          <w:iCs/>
          <w:lang w:eastAsia="hu-HU"/>
        </w:rPr>
        <w:t>r) </w:t>
      </w:r>
      <w:r w:rsidRPr="006A7C06">
        <w:rPr>
          <w:rFonts w:ascii="Times New Roman" w:eastAsia="Times New Roman" w:hAnsi="Times New Roman" w:cs="Times New Roman"/>
          <w:lang w:eastAsia="hu-HU"/>
        </w:rPr>
        <w:t xml:space="preserve">pontja, </w:t>
      </w:r>
      <w:proofErr w:type="spellStart"/>
      <w:r w:rsidRPr="006A7C06">
        <w:rPr>
          <w:rFonts w:ascii="Times New Roman" w:eastAsia="Times New Roman" w:hAnsi="Times New Roman" w:cs="Times New Roman"/>
          <w:lang w:eastAsia="hu-HU"/>
        </w:rPr>
        <w:t>ra</w:t>
      </w:r>
      <w:proofErr w:type="spellEnd"/>
      <w:r w:rsidRPr="006A7C06">
        <w:rPr>
          <w:rFonts w:ascii="Times New Roman" w:eastAsia="Times New Roman" w:hAnsi="Times New Roman" w:cs="Times New Roman"/>
          <w:lang w:eastAsia="hu-HU"/>
        </w:rPr>
        <w:t xml:space="preserve">)- </w:t>
      </w:r>
      <w:proofErr w:type="spellStart"/>
      <w:r w:rsidRPr="006A7C06">
        <w:rPr>
          <w:rFonts w:ascii="Times New Roman" w:eastAsia="Times New Roman" w:hAnsi="Times New Roman" w:cs="Times New Roman"/>
          <w:lang w:eastAsia="hu-HU"/>
        </w:rPr>
        <w:t>rb</w:t>
      </w:r>
      <w:proofErr w:type="spellEnd"/>
      <w:r w:rsidRPr="006A7C06">
        <w:rPr>
          <w:rFonts w:ascii="Times New Roman" w:eastAsia="Times New Roman" w:hAnsi="Times New Roman" w:cs="Times New Roman"/>
          <w:lang w:eastAsia="hu-HU"/>
        </w:rPr>
        <w:t xml:space="preserve">) vagy </w:t>
      </w:r>
      <w:proofErr w:type="spellStart"/>
      <w:r w:rsidRPr="006A7C06">
        <w:rPr>
          <w:rFonts w:ascii="Times New Roman" w:eastAsia="Times New Roman" w:hAnsi="Times New Roman" w:cs="Times New Roman"/>
          <w:lang w:eastAsia="hu-HU"/>
        </w:rPr>
        <w:t>rc</w:t>
      </w:r>
      <w:proofErr w:type="spellEnd"/>
      <w:r w:rsidRPr="006A7C06">
        <w:rPr>
          <w:rFonts w:ascii="Times New Roman" w:eastAsia="Times New Roman" w:hAnsi="Times New Roman" w:cs="Times New Roman"/>
          <w:lang w:eastAsia="hu-HU"/>
        </w:rPr>
        <w:t>)</w:t>
      </w:r>
      <w:proofErr w:type="spellStart"/>
      <w:r w:rsidRPr="006A7C06">
        <w:rPr>
          <w:rFonts w:ascii="Times New Roman" w:eastAsia="Times New Roman" w:hAnsi="Times New Roman" w:cs="Times New Roman"/>
          <w:lang w:eastAsia="hu-HU"/>
        </w:rPr>
        <w:t>-rd</w:t>
      </w:r>
      <w:proofErr w:type="spellEnd"/>
      <w:r w:rsidRPr="006A7C06">
        <w:rPr>
          <w:rFonts w:ascii="Times New Roman" w:eastAsia="Times New Roman" w:hAnsi="Times New Roman" w:cs="Times New Roman"/>
          <w:lang w:eastAsia="hu-HU"/>
        </w:rPr>
        <w:t>) alpontja szerint definiált valamennyi tényleges tulajdonos nevéről és állandó lakóhelyéről:</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6"/>
        <w:gridCol w:w="4197"/>
      </w:tblGrid>
      <w:tr w:rsidR="006A7C06" w:rsidRPr="006A7C06" w:rsidTr="009D4714">
        <w:tc>
          <w:tcPr>
            <w:tcW w:w="4196"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6A7C06" w:rsidRPr="006A7C06" w:rsidRDefault="006A7C06" w:rsidP="006A7C06">
            <w:pPr>
              <w:tabs>
                <w:tab w:val="left" w:pos="0"/>
              </w:tabs>
              <w:spacing w:after="0" w:line="240" w:lineRule="auto"/>
              <w:rPr>
                <w:rFonts w:ascii="Times New Roman" w:eastAsia="Times New Roman" w:hAnsi="Times New Roman" w:cs="Times New Roman"/>
                <w:b/>
                <w:sz w:val="24"/>
                <w:szCs w:val="24"/>
                <w:lang w:eastAsia="hu-HU"/>
              </w:rPr>
            </w:pPr>
            <w:r w:rsidRPr="006A7C06">
              <w:rPr>
                <w:rFonts w:ascii="Times New Roman" w:eastAsia="Times New Roman" w:hAnsi="Times New Roman" w:cs="Times New Roman"/>
                <w:b/>
                <w:lang w:eastAsia="hu-HU"/>
              </w:rPr>
              <w:t>Tényleges tulajdonos neve</w:t>
            </w:r>
          </w:p>
        </w:tc>
        <w:tc>
          <w:tcPr>
            <w:tcW w:w="4197"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6A7C06" w:rsidRPr="006A7C06" w:rsidRDefault="006A7C06" w:rsidP="006A7C06">
            <w:pPr>
              <w:tabs>
                <w:tab w:val="left" w:pos="0"/>
              </w:tabs>
              <w:spacing w:after="0" w:line="240" w:lineRule="auto"/>
              <w:rPr>
                <w:rFonts w:ascii="Times New Roman" w:eastAsia="Times New Roman" w:hAnsi="Times New Roman" w:cs="Times New Roman"/>
                <w:b/>
                <w:sz w:val="24"/>
                <w:szCs w:val="24"/>
                <w:lang w:eastAsia="hu-HU"/>
              </w:rPr>
            </w:pPr>
            <w:r w:rsidRPr="006A7C06">
              <w:rPr>
                <w:rFonts w:ascii="Times New Roman" w:eastAsia="Times New Roman" w:hAnsi="Times New Roman" w:cs="Times New Roman"/>
                <w:b/>
                <w:lang w:eastAsia="hu-HU"/>
              </w:rPr>
              <w:t>Tényleges tulajdonos állandó lakóhelye:</w:t>
            </w:r>
          </w:p>
        </w:tc>
      </w:tr>
      <w:tr w:rsidR="006A7C06" w:rsidRPr="006A7C06" w:rsidTr="009D4714">
        <w:tc>
          <w:tcPr>
            <w:tcW w:w="4196" w:type="dxa"/>
            <w:tcBorders>
              <w:top w:val="single" w:sz="4" w:space="0" w:color="auto"/>
              <w:left w:val="single" w:sz="4" w:space="0" w:color="auto"/>
              <w:bottom w:val="single" w:sz="4" w:space="0" w:color="auto"/>
              <w:right w:val="single" w:sz="4" w:space="0" w:color="auto"/>
            </w:tcBorders>
            <w:hideMark/>
          </w:tcPr>
          <w:p w:rsidR="006A7C06" w:rsidRPr="006A7C06" w:rsidRDefault="006A7C06" w:rsidP="006A7C06">
            <w:pPr>
              <w:tabs>
                <w:tab w:val="left" w:pos="0"/>
              </w:tabs>
              <w:spacing w:after="0" w:line="240" w:lineRule="auto"/>
              <w:rPr>
                <w:rFonts w:ascii="Times New Roman" w:eastAsia="Times New Roman" w:hAnsi="Times New Roman" w:cs="Times New Roman"/>
                <w:sz w:val="24"/>
                <w:szCs w:val="24"/>
                <w:lang w:eastAsia="hu-HU"/>
              </w:rPr>
            </w:pPr>
            <w:r w:rsidRPr="006A7C06">
              <w:rPr>
                <w:rFonts w:ascii="Times New Roman" w:eastAsia="Times New Roman" w:hAnsi="Times New Roman" w:cs="Times New Roman"/>
                <w:lang w:eastAsia="hu-HU"/>
              </w:rPr>
              <w:t>1.</w:t>
            </w:r>
          </w:p>
        </w:tc>
        <w:tc>
          <w:tcPr>
            <w:tcW w:w="4197" w:type="dxa"/>
            <w:tcBorders>
              <w:top w:val="single" w:sz="4" w:space="0" w:color="auto"/>
              <w:left w:val="single" w:sz="4" w:space="0" w:color="auto"/>
              <w:bottom w:val="single" w:sz="4" w:space="0" w:color="auto"/>
              <w:right w:val="single" w:sz="4" w:space="0" w:color="auto"/>
            </w:tcBorders>
          </w:tcPr>
          <w:p w:rsidR="006A7C06" w:rsidRPr="006A7C06" w:rsidRDefault="006A7C06" w:rsidP="006A7C06">
            <w:pPr>
              <w:tabs>
                <w:tab w:val="left" w:pos="0"/>
              </w:tabs>
              <w:spacing w:after="0" w:line="240" w:lineRule="auto"/>
              <w:rPr>
                <w:rFonts w:ascii="Times New Roman" w:eastAsia="Times New Roman" w:hAnsi="Times New Roman" w:cs="Times New Roman"/>
                <w:sz w:val="24"/>
                <w:szCs w:val="24"/>
                <w:lang w:eastAsia="hu-HU"/>
              </w:rPr>
            </w:pPr>
          </w:p>
        </w:tc>
      </w:tr>
      <w:tr w:rsidR="006A7C06" w:rsidRPr="006A7C06" w:rsidTr="009D4714">
        <w:tc>
          <w:tcPr>
            <w:tcW w:w="4196" w:type="dxa"/>
            <w:tcBorders>
              <w:top w:val="single" w:sz="4" w:space="0" w:color="auto"/>
              <w:left w:val="single" w:sz="4" w:space="0" w:color="auto"/>
              <w:bottom w:val="single" w:sz="4" w:space="0" w:color="auto"/>
              <w:right w:val="single" w:sz="4" w:space="0" w:color="auto"/>
            </w:tcBorders>
            <w:hideMark/>
          </w:tcPr>
          <w:p w:rsidR="006A7C06" w:rsidRPr="006A7C06" w:rsidRDefault="006A7C06" w:rsidP="006A7C06">
            <w:pPr>
              <w:tabs>
                <w:tab w:val="left" w:pos="0"/>
              </w:tabs>
              <w:spacing w:after="0" w:line="240" w:lineRule="auto"/>
              <w:rPr>
                <w:rFonts w:ascii="Times New Roman" w:eastAsia="Times New Roman" w:hAnsi="Times New Roman" w:cs="Times New Roman"/>
                <w:sz w:val="24"/>
                <w:szCs w:val="24"/>
                <w:lang w:eastAsia="hu-HU"/>
              </w:rPr>
            </w:pPr>
            <w:r w:rsidRPr="006A7C06">
              <w:rPr>
                <w:rFonts w:ascii="Times New Roman" w:eastAsia="Times New Roman" w:hAnsi="Times New Roman" w:cs="Times New Roman"/>
                <w:lang w:eastAsia="hu-HU"/>
              </w:rPr>
              <w:t>2.</w:t>
            </w:r>
          </w:p>
        </w:tc>
        <w:tc>
          <w:tcPr>
            <w:tcW w:w="4197" w:type="dxa"/>
            <w:tcBorders>
              <w:top w:val="single" w:sz="4" w:space="0" w:color="auto"/>
              <w:left w:val="single" w:sz="4" w:space="0" w:color="auto"/>
              <w:bottom w:val="single" w:sz="4" w:space="0" w:color="auto"/>
              <w:right w:val="single" w:sz="4" w:space="0" w:color="auto"/>
            </w:tcBorders>
          </w:tcPr>
          <w:p w:rsidR="006A7C06" w:rsidRPr="006A7C06" w:rsidRDefault="006A7C06" w:rsidP="006A7C06">
            <w:pPr>
              <w:tabs>
                <w:tab w:val="left" w:pos="0"/>
              </w:tabs>
              <w:spacing w:after="0" w:line="240" w:lineRule="auto"/>
              <w:rPr>
                <w:rFonts w:ascii="Times New Roman" w:eastAsia="Times New Roman" w:hAnsi="Times New Roman" w:cs="Times New Roman"/>
                <w:sz w:val="24"/>
                <w:szCs w:val="24"/>
                <w:lang w:eastAsia="hu-HU"/>
              </w:rPr>
            </w:pPr>
          </w:p>
        </w:tc>
      </w:tr>
      <w:tr w:rsidR="006A7C06" w:rsidRPr="006A7C06" w:rsidTr="009D4714">
        <w:tc>
          <w:tcPr>
            <w:tcW w:w="4196" w:type="dxa"/>
            <w:tcBorders>
              <w:top w:val="single" w:sz="4" w:space="0" w:color="auto"/>
              <w:left w:val="single" w:sz="4" w:space="0" w:color="auto"/>
              <w:bottom w:val="single" w:sz="4" w:space="0" w:color="auto"/>
              <w:right w:val="single" w:sz="4" w:space="0" w:color="auto"/>
            </w:tcBorders>
            <w:hideMark/>
          </w:tcPr>
          <w:p w:rsidR="006A7C06" w:rsidRPr="006A7C06" w:rsidRDefault="006A7C06" w:rsidP="006A7C06">
            <w:pPr>
              <w:tabs>
                <w:tab w:val="left" w:pos="0"/>
              </w:tabs>
              <w:spacing w:after="0" w:line="240" w:lineRule="auto"/>
              <w:rPr>
                <w:rFonts w:ascii="Times New Roman" w:eastAsia="Times New Roman" w:hAnsi="Times New Roman" w:cs="Times New Roman"/>
                <w:sz w:val="24"/>
                <w:szCs w:val="24"/>
                <w:lang w:eastAsia="hu-HU"/>
              </w:rPr>
            </w:pPr>
            <w:r w:rsidRPr="006A7C06">
              <w:rPr>
                <w:rFonts w:ascii="Times New Roman" w:eastAsia="Times New Roman" w:hAnsi="Times New Roman" w:cs="Times New Roman"/>
                <w:lang w:eastAsia="hu-HU"/>
              </w:rPr>
              <w:t>…</w:t>
            </w:r>
          </w:p>
        </w:tc>
        <w:tc>
          <w:tcPr>
            <w:tcW w:w="4197" w:type="dxa"/>
            <w:tcBorders>
              <w:top w:val="single" w:sz="4" w:space="0" w:color="auto"/>
              <w:left w:val="single" w:sz="4" w:space="0" w:color="auto"/>
              <w:bottom w:val="single" w:sz="4" w:space="0" w:color="auto"/>
              <w:right w:val="single" w:sz="4" w:space="0" w:color="auto"/>
            </w:tcBorders>
          </w:tcPr>
          <w:p w:rsidR="006A7C06" w:rsidRPr="006A7C06" w:rsidRDefault="006A7C06" w:rsidP="006A7C06">
            <w:pPr>
              <w:tabs>
                <w:tab w:val="left" w:pos="0"/>
              </w:tabs>
              <w:spacing w:after="0" w:line="240" w:lineRule="auto"/>
              <w:rPr>
                <w:rFonts w:ascii="Times New Roman" w:eastAsia="Times New Roman" w:hAnsi="Times New Roman" w:cs="Times New Roman"/>
                <w:sz w:val="24"/>
                <w:szCs w:val="24"/>
                <w:lang w:eastAsia="hu-HU"/>
              </w:rPr>
            </w:pPr>
          </w:p>
        </w:tc>
      </w:tr>
    </w:tbl>
    <w:p w:rsidR="006A7C06" w:rsidRPr="006A7C06" w:rsidRDefault="006A7C06" w:rsidP="006A7C06">
      <w:pPr>
        <w:tabs>
          <w:tab w:val="left" w:pos="0"/>
        </w:tabs>
        <w:spacing w:before="240" w:after="0" w:line="240" w:lineRule="auto"/>
        <w:rPr>
          <w:rFonts w:ascii="Times New Roman" w:eastAsia="Times New Roman" w:hAnsi="Times New Roman" w:cs="Times New Roman"/>
          <w:lang w:eastAsia="hu-HU"/>
        </w:rPr>
      </w:pPr>
      <w:r w:rsidRPr="006A7C06">
        <w:rPr>
          <w:rFonts w:ascii="Times New Roman" w:eastAsia="Times New Roman" w:hAnsi="Times New Roman" w:cs="Times New Roman"/>
          <w:lang w:eastAsia="hu-HU"/>
        </w:rPr>
        <w:t>VAGY*</w:t>
      </w:r>
    </w:p>
    <w:p w:rsidR="006A7C06" w:rsidRPr="006A7C06" w:rsidRDefault="006A7C06" w:rsidP="006A7C06">
      <w:pPr>
        <w:tabs>
          <w:tab w:val="left" w:pos="0"/>
        </w:tabs>
        <w:spacing w:after="0" w:line="240" w:lineRule="auto"/>
        <w:jc w:val="both"/>
        <w:rPr>
          <w:rFonts w:ascii="Times New Roman" w:eastAsia="Times New Roman" w:hAnsi="Times New Roman" w:cs="Times New Roman"/>
          <w:lang w:eastAsia="hu-HU"/>
        </w:rPr>
      </w:pPr>
      <w:r w:rsidRPr="006A7C06">
        <w:rPr>
          <w:rFonts w:ascii="Times New Roman" w:eastAsia="Times New Roman" w:hAnsi="Times New Roman" w:cs="Times New Roman"/>
          <w:b/>
          <w:lang w:eastAsia="hu-HU"/>
        </w:rPr>
        <w:t>2.b)</w:t>
      </w:r>
      <w:r w:rsidRPr="006A7C06">
        <w:rPr>
          <w:rFonts w:ascii="Times New Roman" w:eastAsia="Times New Roman" w:hAnsi="Times New Roman" w:cs="Times New Roman"/>
          <w:b/>
          <w:lang w:eastAsia="hu-HU"/>
        </w:rPr>
        <w:tab/>
      </w:r>
      <w:proofErr w:type="gramStart"/>
      <w:r w:rsidRPr="006A7C06">
        <w:rPr>
          <w:rFonts w:ascii="Times New Roman" w:eastAsia="Times New Roman" w:hAnsi="Times New Roman" w:cs="Times New Roman"/>
          <w:lang w:eastAsia="hu-HU"/>
        </w:rPr>
        <w:t>A</w:t>
      </w:r>
      <w:proofErr w:type="gramEnd"/>
      <w:r w:rsidRPr="006A7C06">
        <w:rPr>
          <w:rFonts w:ascii="Times New Roman" w:eastAsia="Times New Roman" w:hAnsi="Times New Roman" w:cs="Times New Roman"/>
          <w:lang w:eastAsia="hu-HU"/>
        </w:rPr>
        <w:t xml:space="preserve"> részvételre jelentkezőnek a pénzmosásról szóló törvény) 3. § r) </w:t>
      </w:r>
      <w:proofErr w:type="gramStart"/>
      <w:r w:rsidRPr="006A7C06">
        <w:rPr>
          <w:rFonts w:ascii="Times New Roman" w:eastAsia="Times New Roman" w:hAnsi="Times New Roman" w:cs="Times New Roman"/>
          <w:lang w:eastAsia="hu-HU"/>
        </w:rPr>
        <w:t xml:space="preserve">pontja  </w:t>
      </w:r>
      <w:proofErr w:type="spellStart"/>
      <w:r w:rsidRPr="006A7C06">
        <w:rPr>
          <w:rFonts w:ascii="Times New Roman" w:eastAsia="Times New Roman" w:hAnsi="Times New Roman" w:cs="Times New Roman"/>
          <w:lang w:eastAsia="hu-HU"/>
        </w:rPr>
        <w:t>ra</w:t>
      </w:r>
      <w:proofErr w:type="spellEnd"/>
      <w:proofErr w:type="gramEnd"/>
      <w:r w:rsidRPr="006A7C06">
        <w:rPr>
          <w:rFonts w:ascii="Times New Roman" w:eastAsia="Times New Roman" w:hAnsi="Times New Roman" w:cs="Times New Roman"/>
          <w:lang w:eastAsia="hu-HU"/>
        </w:rPr>
        <w:t xml:space="preserve">),- </w:t>
      </w:r>
      <w:proofErr w:type="spellStart"/>
      <w:r w:rsidRPr="006A7C06">
        <w:rPr>
          <w:rFonts w:ascii="Times New Roman" w:eastAsia="Times New Roman" w:hAnsi="Times New Roman" w:cs="Times New Roman"/>
          <w:lang w:eastAsia="hu-HU"/>
        </w:rPr>
        <w:t>rb</w:t>
      </w:r>
      <w:proofErr w:type="spellEnd"/>
      <w:r w:rsidRPr="006A7C06">
        <w:rPr>
          <w:rFonts w:ascii="Times New Roman" w:eastAsia="Times New Roman" w:hAnsi="Times New Roman" w:cs="Times New Roman"/>
          <w:lang w:eastAsia="hu-HU"/>
        </w:rPr>
        <w:t xml:space="preserve">), vagy </w:t>
      </w:r>
      <w:proofErr w:type="spellStart"/>
      <w:r w:rsidRPr="006A7C06">
        <w:rPr>
          <w:rFonts w:ascii="Times New Roman" w:eastAsia="Times New Roman" w:hAnsi="Times New Roman" w:cs="Times New Roman"/>
          <w:lang w:eastAsia="hu-HU"/>
        </w:rPr>
        <w:t>rc</w:t>
      </w:r>
      <w:proofErr w:type="spellEnd"/>
      <w:r w:rsidRPr="006A7C06">
        <w:rPr>
          <w:rFonts w:ascii="Times New Roman" w:eastAsia="Times New Roman" w:hAnsi="Times New Roman" w:cs="Times New Roman"/>
          <w:lang w:eastAsia="hu-HU"/>
        </w:rPr>
        <w:t>)</w:t>
      </w:r>
      <w:proofErr w:type="spellStart"/>
      <w:r w:rsidRPr="006A7C06">
        <w:rPr>
          <w:rFonts w:ascii="Times New Roman" w:eastAsia="Times New Roman" w:hAnsi="Times New Roman" w:cs="Times New Roman"/>
          <w:lang w:eastAsia="hu-HU"/>
        </w:rPr>
        <w:t>-rd</w:t>
      </w:r>
      <w:proofErr w:type="spellEnd"/>
      <w:r w:rsidRPr="006A7C06">
        <w:rPr>
          <w:rFonts w:ascii="Times New Roman" w:eastAsia="Times New Roman" w:hAnsi="Times New Roman" w:cs="Times New Roman"/>
          <w:lang w:eastAsia="hu-HU"/>
        </w:rPr>
        <w:t xml:space="preserve">), alpontja szerinti tényleges tulajdonosa nincs. </w:t>
      </w:r>
    </w:p>
    <w:p w:rsidR="006A7C06" w:rsidRPr="006A7C06" w:rsidRDefault="006A7C06" w:rsidP="006A7C06">
      <w:pPr>
        <w:tabs>
          <w:tab w:val="left" w:pos="0"/>
        </w:tabs>
        <w:spacing w:after="0" w:line="240" w:lineRule="auto"/>
        <w:jc w:val="both"/>
        <w:rPr>
          <w:rFonts w:ascii="Times New Roman" w:eastAsia="Times New Roman" w:hAnsi="Times New Roman" w:cs="Times New Roman"/>
          <w:lang w:eastAsia="hu-HU"/>
        </w:rPr>
      </w:pPr>
    </w:p>
    <w:p w:rsidR="006A7C06" w:rsidRPr="006A7C06" w:rsidRDefault="006A7C06" w:rsidP="006A7C06">
      <w:pPr>
        <w:tabs>
          <w:tab w:val="left" w:pos="0"/>
        </w:tabs>
        <w:spacing w:after="0" w:line="240" w:lineRule="auto"/>
        <w:rPr>
          <w:rFonts w:ascii="Times New Roman" w:eastAsia="Times New Roman" w:hAnsi="Times New Roman" w:cs="Times New Roman"/>
          <w:lang w:eastAsia="hu-HU"/>
        </w:rPr>
      </w:pPr>
      <w:r w:rsidRPr="006A7C06">
        <w:rPr>
          <w:rFonts w:ascii="Times New Roman" w:eastAsia="Times New Roman" w:hAnsi="Times New Roman" w:cs="Times New Roman"/>
          <w:lang w:eastAsia="hu-HU"/>
        </w:rPr>
        <w:t>Kelt:</w:t>
      </w:r>
    </w:p>
    <w:tbl>
      <w:tblPr>
        <w:tblpPr w:leftFromText="141" w:rightFromText="141" w:bottomFromText="200" w:vertAnchor="text" w:horzAnchor="margin" w:tblpXSpec="right" w:tblpY="-44"/>
        <w:tblW w:w="0" w:type="auto"/>
        <w:tblLayout w:type="fixed"/>
        <w:tblCellMar>
          <w:left w:w="70" w:type="dxa"/>
          <w:right w:w="70" w:type="dxa"/>
        </w:tblCellMar>
        <w:tblLook w:val="04A0" w:firstRow="1" w:lastRow="0" w:firstColumn="1" w:lastColumn="0" w:noHBand="0" w:noVBand="1"/>
      </w:tblPr>
      <w:tblGrid>
        <w:gridCol w:w="3047"/>
      </w:tblGrid>
      <w:tr w:rsidR="006A7C06" w:rsidRPr="006A7C06" w:rsidTr="009D4714">
        <w:tc>
          <w:tcPr>
            <w:tcW w:w="3047" w:type="dxa"/>
            <w:hideMark/>
          </w:tcPr>
          <w:p w:rsidR="006A7C06" w:rsidRPr="006A7C06" w:rsidRDefault="006A7C06" w:rsidP="006A7C06">
            <w:pPr>
              <w:tabs>
                <w:tab w:val="left" w:pos="0"/>
              </w:tabs>
              <w:spacing w:after="0" w:line="240" w:lineRule="auto"/>
              <w:jc w:val="center"/>
              <w:rPr>
                <w:rFonts w:ascii="Times New Roman" w:eastAsia="Times New Roman" w:hAnsi="Times New Roman" w:cs="Times New Roman"/>
                <w:sz w:val="24"/>
                <w:szCs w:val="24"/>
                <w:lang w:eastAsia="hu-HU"/>
              </w:rPr>
            </w:pPr>
            <w:r w:rsidRPr="006A7C06">
              <w:rPr>
                <w:rFonts w:ascii="Times New Roman" w:eastAsia="Times New Roman" w:hAnsi="Times New Roman" w:cs="Times New Roman"/>
                <w:lang w:eastAsia="hu-HU"/>
              </w:rPr>
              <w:t>………………………………</w:t>
            </w:r>
          </w:p>
        </w:tc>
      </w:tr>
      <w:tr w:rsidR="006A7C06" w:rsidRPr="006A7C06" w:rsidTr="009D4714">
        <w:tc>
          <w:tcPr>
            <w:tcW w:w="3047" w:type="dxa"/>
            <w:hideMark/>
          </w:tcPr>
          <w:p w:rsidR="006A7C06" w:rsidRPr="006A7C06" w:rsidRDefault="006A7C06" w:rsidP="006A7C06">
            <w:pPr>
              <w:tabs>
                <w:tab w:val="left" w:pos="0"/>
              </w:tabs>
              <w:spacing w:after="0" w:line="240" w:lineRule="auto"/>
              <w:jc w:val="center"/>
              <w:rPr>
                <w:rFonts w:ascii="Times New Roman" w:eastAsia="Times New Roman" w:hAnsi="Times New Roman" w:cs="Times New Roman"/>
                <w:sz w:val="24"/>
                <w:szCs w:val="24"/>
                <w:lang w:eastAsia="hu-HU"/>
              </w:rPr>
            </w:pPr>
            <w:r w:rsidRPr="006A7C06">
              <w:rPr>
                <w:rFonts w:ascii="Times New Roman" w:eastAsia="Times New Roman" w:hAnsi="Times New Roman" w:cs="Times New Roman"/>
                <w:lang w:eastAsia="hu-HU"/>
              </w:rPr>
              <w:t>cégszerű aláírás</w:t>
            </w:r>
          </w:p>
        </w:tc>
      </w:tr>
    </w:tbl>
    <w:p w:rsidR="006A7C06" w:rsidRPr="006A7C06" w:rsidRDefault="006A7C06" w:rsidP="006A7C06">
      <w:pPr>
        <w:tabs>
          <w:tab w:val="left" w:pos="0"/>
        </w:tabs>
        <w:spacing w:after="0" w:line="240" w:lineRule="auto"/>
        <w:rPr>
          <w:rFonts w:ascii="Times New Roman" w:eastAsia="Times New Roman" w:hAnsi="Times New Roman" w:cs="Times New Roman"/>
          <w:lang w:eastAsia="hu-HU"/>
        </w:rPr>
      </w:pPr>
    </w:p>
    <w:p w:rsidR="006A7C06" w:rsidRPr="006A7C06" w:rsidRDefault="006A7C06" w:rsidP="006A7C06">
      <w:pPr>
        <w:spacing w:after="0" w:line="240" w:lineRule="auto"/>
        <w:jc w:val="both"/>
        <w:rPr>
          <w:rFonts w:ascii="Times New Roman" w:eastAsia="Times New Roman" w:hAnsi="Times New Roman" w:cs="Times New Roman"/>
          <w:sz w:val="16"/>
          <w:szCs w:val="16"/>
          <w:lang w:eastAsia="hu-HU"/>
        </w:rPr>
      </w:pPr>
      <w:r w:rsidRPr="006A7C06">
        <w:rPr>
          <w:rFonts w:ascii="Times New Roman" w:eastAsia="Times New Roman" w:hAnsi="Times New Roman" w:cs="Times New Roman"/>
          <w:lang w:eastAsia="hu-HU"/>
        </w:rPr>
        <w:t xml:space="preserve">* </w:t>
      </w:r>
      <w:r w:rsidRPr="006A7C06">
        <w:rPr>
          <w:rFonts w:ascii="Times New Roman" w:eastAsia="Times New Roman" w:hAnsi="Times New Roman" w:cs="Times New Roman"/>
          <w:sz w:val="16"/>
          <w:szCs w:val="16"/>
          <w:lang w:eastAsia="hu-HU"/>
        </w:rPr>
        <w:t>A nem kívánt szöveg törlendő/áthúzandó vagy az alkalmazandó rész aláhúzandó</w:t>
      </w:r>
    </w:p>
    <w:p w:rsidR="006A7C06" w:rsidRPr="006A7C06" w:rsidRDefault="006A7C06" w:rsidP="006A7C06">
      <w:pPr>
        <w:spacing w:after="0" w:line="240" w:lineRule="auto"/>
        <w:rPr>
          <w:rFonts w:ascii="Times New Roman" w:eastAsia="Times New Roman" w:hAnsi="Times New Roman" w:cs="Times New Roman"/>
          <w:b/>
          <w:sz w:val="28"/>
          <w:szCs w:val="24"/>
          <w:lang w:eastAsia="hu-HU"/>
        </w:rPr>
      </w:pPr>
    </w:p>
    <w:p w:rsidR="006A7C06" w:rsidRPr="006A7C06" w:rsidRDefault="006A7C06" w:rsidP="006A7C06">
      <w:pPr>
        <w:suppressAutoHyphens/>
        <w:spacing w:before="120" w:after="120" w:line="240" w:lineRule="auto"/>
        <w:ind w:left="426" w:hanging="426"/>
        <w:jc w:val="right"/>
        <w:textAlignment w:val="baseline"/>
        <w:rPr>
          <w:rFonts w:ascii="Times New Roman" w:eastAsia="Calibri" w:hAnsi="Times New Roman" w:cs="Times New Roman"/>
          <w:b/>
          <w:color w:val="000000"/>
          <w:kern w:val="1"/>
          <w:sz w:val="24"/>
          <w:szCs w:val="24"/>
          <w:lang w:eastAsia="zh-CN"/>
        </w:rPr>
      </w:pPr>
      <w:r w:rsidRPr="006A7C06">
        <w:rPr>
          <w:rFonts w:ascii="Times New Roman" w:eastAsia="Calibri" w:hAnsi="Times New Roman" w:cs="Times New Roman"/>
          <w:b/>
          <w:color w:val="000000"/>
          <w:kern w:val="1"/>
          <w:sz w:val="24"/>
          <w:szCs w:val="24"/>
          <w:lang w:eastAsia="zh-CN"/>
        </w:rPr>
        <w:t>3. számú minta</w:t>
      </w:r>
    </w:p>
    <w:p w:rsidR="006A7C06" w:rsidRPr="006A7C06" w:rsidRDefault="006A7C06" w:rsidP="006A7C06">
      <w:pPr>
        <w:spacing w:after="120" w:line="240" w:lineRule="auto"/>
        <w:rPr>
          <w:rFonts w:ascii="Times New Roman" w:eastAsia="Times New Roman" w:hAnsi="Times New Roman" w:cs="Times New Roman"/>
          <w:color w:val="000000"/>
          <w:sz w:val="24"/>
          <w:szCs w:val="24"/>
          <w:lang w:eastAsia="hu-HU"/>
        </w:rPr>
      </w:pPr>
    </w:p>
    <w:p w:rsidR="006A7C06" w:rsidRPr="006A7C06" w:rsidRDefault="006A7C06" w:rsidP="006A7C06">
      <w:pPr>
        <w:tabs>
          <w:tab w:val="left" w:pos="0"/>
        </w:tabs>
        <w:spacing w:after="0" w:line="240" w:lineRule="auto"/>
        <w:jc w:val="center"/>
        <w:rPr>
          <w:rFonts w:ascii="Times New Roman" w:eastAsia="Times New Roman" w:hAnsi="Times New Roman" w:cs="Times New Roman"/>
          <w:b/>
          <w:caps/>
          <w:sz w:val="24"/>
          <w:szCs w:val="24"/>
          <w:lang w:eastAsia="hu-HU"/>
        </w:rPr>
      </w:pPr>
      <w:r w:rsidRPr="006A7C06">
        <w:rPr>
          <w:rFonts w:ascii="Times New Roman" w:eastAsia="Times New Roman" w:hAnsi="Times New Roman" w:cs="Times New Roman"/>
          <w:b/>
          <w:caps/>
          <w:sz w:val="24"/>
          <w:szCs w:val="24"/>
          <w:lang w:eastAsia="hu-HU"/>
        </w:rPr>
        <w:lastRenderedPageBreak/>
        <w:t xml:space="preserve">Nyilatkozat </w:t>
      </w:r>
    </w:p>
    <w:p w:rsidR="006A7C06" w:rsidRPr="006A7C06" w:rsidRDefault="006A7C06" w:rsidP="006A7C06">
      <w:pPr>
        <w:tabs>
          <w:tab w:val="left" w:pos="0"/>
        </w:tabs>
        <w:spacing w:after="0" w:line="240" w:lineRule="auto"/>
        <w:jc w:val="center"/>
        <w:rPr>
          <w:rFonts w:ascii="Times New Roman" w:eastAsia="Times New Roman" w:hAnsi="Times New Roman" w:cs="Times New Roman"/>
          <w:b/>
          <w:sz w:val="24"/>
          <w:szCs w:val="24"/>
          <w:lang w:eastAsia="hu-HU"/>
        </w:rPr>
      </w:pPr>
      <w:r w:rsidRPr="006A7C06">
        <w:rPr>
          <w:rFonts w:ascii="Times New Roman" w:eastAsia="Times New Roman" w:hAnsi="Times New Roman" w:cs="Times New Roman"/>
          <w:b/>
          <w:caps/>
          <w:sz w:val="24"/>
          <w:szCs w:val="24"/>
          <w:lang w:eastAsia="hu-HU"/>
        </w:rPr>
        <w:t xml:space="preserve">A </w:t>
      </w:r>
      <w:proofErr w:type="spellStart"/>
      <w:r w:rsidRPr="006A7C06">
        <w:rPr>
          <w:rFonts w:ascii="Times New Roman" w:eastAsia="Times New Roman" w:hAnsi="Times New Roman" w:cs="Times New Roman"/>
          <w:b/>
          <w:sz w:val="24"/>
          <w:szCs w:val="24"/>
          <w:lang w:eastAsia="hu-HU"/>
        </w:rPr>
        <w:t>Vbt</w:t>
      </w:r>
      <w:proofErr w:type="spellEnd"/>
      <w:r w:rsidRPr="006A7C06">
        <w:rPr>
          <w:rFonts w:ascii="Times New Roman" w:eastAsia="Times New Roman" w:hAnsi="Times New Roman" w:cs="Times New Roman"/>
          <w:b/>
          <w:sz w:val="24"/>
          <w:szCs w:val="24"/>
          <w:lang w:eastAsia="hu-HU"/>
        </w:rPr>
        <w:t>. 45. § (1) bekezdés 12. pont c) alpont</w:t>
      </w:r>
    </w:p>
    <w:p w:rsidR="006A7C06" w:rsidRPr="006A7C06" w:rsidRDefault="006A7C06" w:rsidP="006A7C06">
      <w:pPr>
        <w:tabs>
          <w:tab w:val="left" w:pos="0"/>
        </w:tabs>
        <w:spacing w:after="0" w:line="240" w:lineRule="auto"/>
        <w:jc w:val="center"/>
        <w:rPr>
          <w:rFonts w:ascii="Times New Roman" w:eastAsia="Times New Roman" w:hAnsi="Times New Roman" w:cs="Times New Roman"/>
          <w:b/>
          <w:caps/>
          <w:sz w:val="24"/>
          <w:szCs w:val="24"/>
          <w:lang w:eastAsia="hu-HU"/>
        </w:rPr>
      </w:pPr>
      <w:proofErr w:type="gramStart"/>
      <w:r w:rsidRPr="006A7C06">
        <w:rPr>
          <w:rFonts w:ascii="Times New Roman" w:eastAsia="Times New Roman" w:hAnsi="Times New Roman" w:cs="Times New Roman"/>
          <w:b/>
          <w:caps/>
          <w:sz w:val="24"/>
          <w:szCs w:val="24"/>
          <w:lang w:eastAsia="hu-HU"/>
        </w:rPr>
        <w:t>Szerinti</w:t>
      </w:r>
      <w:proofErr w:type="gramEnd"/>
      <w:r w:rsidRPr="006A7C06">
        <w:rPr>
          <w:rFonts w:ascii="Times New Roman" w:eastAsia="Times New Roman" w:hAnsi="Times New Roman" w:cs="Times New Roman"/>
          <w:b/>
          <w:caps/>
          <w:sz w:val="24"/>
          <w:szCs w:val="24"/>
          <w:lang w:eastAsia="hu-HU"/>
        </w:rPr>
        <w:t xml:space="preserve"> kizáró okokról</w:t>
      </w:r>
    </w:p>
    <w:p w:rsidR="006A7C06" w:rsidRPr="006A7C06" w:rsidRDefault="006A7C06" w:rsidP="006A7C06">
      <w:pPr>
        <w:tabs>
          <w:tab w:val="left" w:pos="0"/>
        </w:tabs>
        <w:spacing w:after="0" w:line="240" w:lineRule="auto"/>
        <w:jc w:val="center"/>
        <w:rPr>
          <w:rFonts w:ascii="Times New Roman" w:eastAsia="Times New Roman" w:hAnsi="Times New Roman" w:cs="Times New Roman"/>
          <w:b/>
          <w:caps/>
          <w:sz w:val="24"/>
          <w:szCs w:val="24"/>
          <w:lang w:eastAsia="hu-HU"/>
        </w:rPr>
      </w:pPr>
    </w:p>
    <w:p w:rsidR="006A7C06" w:rsidRPr="006A7C06" w:rsidRDefault="006A7C06" w:rsidP="006A7C06">
      <w:pPr>
        <w:suppressAutoHyphens/>
        <w:spacing w:before="120" w:after="120" w:line="240" w:lineRule="auto"/>
        <w:ind w:left="426" w:hanging="426"/>
        <w:jc w:val="center"/>
        <w:textAlignment w:val="baseline"/>
        <w:rPr>
          <w:rFonts w:ascii="Times New Roman" w:eastAsia="Calibri" w:hAnsi="Times New Roman" w:cs="Times New Roman"/>
          <w:b/>
          <w:i/>
          <w:color w:val="000000"/>
          <w:kern w:val="1"/>
          <w:sz w:val="24"/>
          <w:szCs w:val="24"/>
          <w:lang w:eastAsia="zh-CN"/>
        </w:rPr>
      </w:pPr>
      <w:r w:rsidRPr="006A7C06">
        <w:rPr>
          <w:rFonts w:ascii="Times New Roman" w:eastAsia="Calibri" w:hAnsi="Times New Roman" w:cs="Times New Roman"/>
          <w:b/>
          <w:bCs/>
          <w:i/>
          <w:color w:val="000000"/>
          <w:kern w:val="1"/>
          <w:sz w:val="24"/>
          <w:szCs w:val="24"/>
          <w:lang w:eastAsia="zh-CN"/>
        </w:rPr>
        <w:t>„</w:t>
      </w:r>
      <w:r w:rsidRPr="006A7C06">
        <w:rPr>
          <w:rFonts w:ascii="Times New Roman" w:eastAsia="Calibri" w:hAnsi="Times New Roman" w:cs="Times New Roman"/>
          <w:b/>
          <w:i/>
          <w:iCs/>
          <w:color w:val="000000"/>
          <w:kern w:val="1"/>
          <w:sz w:val="24"/>
          <w:szCs w:val="24"/>
          <w:lang w:eastAsia="zh-CN"/>
        </w:rPr>
        <w:t>Célszolgáltatás biztosítása, légvédelmi harcászati és lőgyakorlatok végrehajtásához 2018-2020</w:t>
      </w:r>
      <w:r w:rsidRPr="006A7C06">
        <w:rPr>
          <w:rFonts w:ascii="Times New Roman" w:eastAsia="Calibri" w:hAnsi="Times New Roman" w:cs="Times New Roman"/>
          <w:b/>
          <w:i/>
          <w:color w:val="000000"/>
          <w:kern w:val="1"/>
          <w:sz w:val="24"/>
          <w:szCs w:val="24"/>
          <w:lang w:eastAsia="zh-CN"/>
        </w:rPr>
        <w:t xml:space="preserve">” </w:t>
      </w:r>
    </w:p>
    <w:p w:rsidR="006A7C06" w:rsidRPr="006A7C06" w:rsidRDefault="006A7C06" w:rsidP="006A7C06">
      <w:pPr>
        <w:suppressAutoHyphens/>
        <w:spacing w:before="120" w:after="120" w:line="240" w:lineRule="auto"/>
        <w:ind w:left="426" w:hanging="426"/>
        <w:jc w:val="center"/>
        <w:textAlignment w:val="baseline"/>
        <w:rPr>
          <w:rFonts w:ascii="Times New Roman" w:eastAsia="Calibri" w:hAnsi="Times New Roman" w:cs="Times New Roman"/>
          <w:b/>
          <w:i/>
          <w:color w:val="000000"/>
          <w:kern w:val="1"/>
          <w:sz w:val="24"/>
          <w:szCs w:val="24"/>
          <w:lang w:eastAsia="zh-CN"/>
        </w:rPr>
      </w:pPr>
    </w:p>
    <w:p w:rsidR="006A7C06" w:rsidRPr="006A7C06" w:rsidRDefault="006A7C06" w:rsidP="006A7C06">
      <w:pPr>
        <w:suppressAutoHyphens/>
        <w:spacing w:before="120" w:after="120" w:line="240" w:lineRule="auto"/>
        <w:ind w:left="426" w:hanging="426"/>
        <w:jc w:val="center"/>
        <w:textAlignment w:val="baseline"/>
        <w:rPr>
          <w:rFonts w:ascii="Times New Roman" w:eastAsia="Calibri" w:hAnsi="Times New Roman" w:cs="Times New Roman"/>
          <w:b/>
          <w:i/>
          <w:color w:val="000000"/>
          <w:kern w:val="1"/>
          <w:sz w:val="24"/>
          <w:szCs w:val="24"/>
          <w:lang w:eastAsia="zh-CN"/>
        </w:rPr>
      </w:pPr>
      <w:proofErr w:type="gramStart"/>
      <w:r w:rsidRPr="006A7C06">
        <w:rPr>
          <w:rFonts w:ascii="Times New Roman" w:eastAsia="Calibri" w:hAnsi="Times New Roman" w:cs="Times New Roman"/>
          <w:b/>
          <w:color w:val="000000"/>
          <w:kern w:val="1"/>
          <w:sz w:val="24"/>
          <w:szCs w:val="24"/>
          <w:lang w:eastAsia="zh-CN"/>
        </w:rPr>
        <w:t>tárgyú</w:t>
      </w:r>
      <w:proofErr w:type="gramEnd"/>
      <w:r w:rsidRPr="006A7C06">
        <w:rPr>
          <w:rFonts w:ascii="Times New Roman" w:eastAsia="Calibri" w:hAnsi="Times New Roman" w:cs="Times New Roman"/>
          <w:b/>
          <w:color w:val="000000"/>
          <w:kern w:val="1"/>
          <w:sz w:val="24"/>
          <w:szCs w:val="24"/>
          <w:lang w:eastAsia="zh-CN"/>
        </w:rPr>
        <w:t xml:space="preserve"> beszerzési eljárásban</w:t>
      </w:r>
    </w:p>
    <w:p w:rsidR="006A7C06" w:rsidRPr="006A7C06" w:rsidRDefault="006A7C06" w:rsidP="006A7C06">
      <w:pPr>
        <w:suppressAutoHyphens/>
        <w:spacing w:before="120" w:after="120" w:line="240" w:lineRule="auto"/>
        <w:ind w:left="426" w:hanging="426"/>
        <w:jc w:val="center"/>
        <w:textAlignment w:val="baseline"/>
        <w:rPr>
          <w:rFonts w:ascii="Times New Roman" w:eastAsia="Calibri" w:hAnsi="Times New Roman" w:cs="Times New Roman"/>
          <w:b/>
          <w:color w:val="000000"/>
          <w:kern w:val="1"/>
          <w:sz w:val="24"/>
          <w:szCs w:val="24"/>
          <w:lang w:eastAsia="zh-CN"/>
        </w:rPr>
      </w:pPr>
    </w:p>
    <w:p w:rsidR="006A7C06" w:rsidRPr="006A7C06" w:rsidRDefault="006A7C06" w:rsidP="006A7C06">
      <w:pPr>
        <w:suppressAutoHyphens/>
        <w:spacing w:after="0" w:line="240" w:lineRule="auto"/>
        <w:ind w:left="426" w:hanging="426"/>
        <w:jc w:val="both"/>
        <w:textAlignment w:val="baseline"/>
        <w:rPr>
          <w:rFonts w:ascii="Times New Roman" w:eastAsia="Calibri" w:hAnsi="Times New Roman" w:cs="Times New Roman"/>
          <w:color w:val="000000"/>
          <w:kern w:val="1"/>
          <w:sz w:val="24"/>
          <w:szCs w:val="24"/>
          <w:lang w:eastAsia="zh-CN"/>
        </w:rPr>
      </w:pPr>
      <w:r w:rsidRPr="006A7C06">
        <w:rPr>
          <w:rFonts w:ascii="Times New Roman" w:eastAsia="Calibri" w:hAnsi="Times New Roman" w:cs="Times New Roman"/>
          <w:color w:val="000000"/>
          <w:kern w:val="1"/>
          <w:sz w:val="24"/>
          <w:szCs w:val="24"/>
          <w:lang w:eastAsia="zh-CN"/>
        </w:rPr>
        <w:t xml:space="preserve">Alulírott ………………………… </w:t>
      </w:r>
      <w:proofErr w:type="gramStart"/>
      <w:r w:rsidRPr="006A7C06">
        <w:rPr>
          <w:rFonts w:ascii="Times New Roman" w:eastAsia="Calibri" w:hAnsi="Times New Roman" w:cs="Times New Roman"/>
          <w:color w:val="000000"/>
          <w:kern w:val="1"/>
          <w:sz w:val="24"/>
          <w:szCs w:val="24"/>
          <w:lang w:eastAsia="zh-CN"/>
        </w:rPr>
        <w:t>(részvételre</w:t>
      </w:r>
      <w:proofErr w:type="gramEnd"/>
      <w:r w:rsidRPr="006A7C06">
        <w:rPr>
          <w:rFonts w:ascii="Times New Roman" w:eastAsia="Calibri" w:hAnsi="Times New Roman" w:cs="Times New Roman"/>
          <w:color w:val="000000"/>
          <w:kern w:val="1"/>
          <w:sz w:val="24"/>
          <w:szCs w:val="24"/>
          <w:lang w:eastAsia="zh-CN"/>
        </w:rPr>
        <w:t xml:space="preserve"> jelentkező), melyet képvisel: ……………</w:t>
      </w:r>
    </w:p>
    <w:p w:rsidR="006A7C06" w:rsidRPr="006A7C06" w:rsidRDefault="006A7C06" w:rsidP="006A7C06">
      <w:pPr>
        <w:suppressAutoHyphens/>
        <w:autoSpaceDE w:val="0"/>
        <w:autoSpaceDN w:val="0"/>
        <w:adjustRightInd w:val="0"/>
        <w:spacing w:after="0" w:line="240" w:lineRule="auto"/>
        <w:ind w:left="426" w:hanging="426"/>
        <w:jc w:val="center"/>
        <w:textAlignment w:val="baseline"/>
        <w:rPr>
          <w:rFonts w:ascii="Times New Roman" w:eastAsia="Calibri" w:hAnsi="Times New Roman" w:cs="Times New Roman"/>
          <w:b/>
          <w:color w:val="000000"/>
          <w:kern w:val="1"/>
          <w:sz w:val="24"/>
          <w:szCs w:val="24"/>
          <w:lang w:eastAsia="zh-CN"/>
        </w:rPr>
      </w:pPr>
    </w:p>
    <w:p w:rsidR="006A7C06" w:rsidRPr="006A7C06" w:rsidRDefault="006A7C06" w:rsidP="006A7C06">
      <w:pPr>
        <w:suppressAutoHyphens/>
        <w:spacing w:after="0" w:line="240" w:lineRule="auto"/>
        <w:jc w:val="both"/>
        <w:textAlignment w:val="baseline"/>
        <w:rPr>
          <w:rFonts w:ascii="Times New Roman" w:eastAsia="Calibri" w:hAnsi="Times New Roman" w:cs="Times New Roman"/>
          <w:color w:val="000000"/>
          <w:kern w:val="1"/>
          <w:sz w:val="24"/>
          <w:szCs w:val="24"/>
          <w:lang w:eastAsia="zh-CN"/>
        </w:rPr>
      </w:pPr>
      <w:r w:rsidRPr="006A7C06">
        <w:rPr>
          <w:rFonts w:ascii="Times New Roman" w:eastAsia="Calibri" w:hAnsi="Times New Roman" w:cs="Times New Roman"/>
          <w:color w:val="000000"/>
          <w:kern w:val="1"/>
          <w:sz w:val="24"/>
          <w:szCs w:val="24"/>
          <w:lang w:eastAsia="zh-CN"/>
        </w:rPr>
        <w:t xml:space="preserve">A)* </w:t>
      </w:r>
      <w:proofErr w:type="spellStart"/>
      <w:proofErr w:type="gramStart"/>
      <w:r w:rsidRPr="006A7C06">
        <w:rPr>
          <w:rFonts w:ascii="Times New Roman" w:eastAsia="Calibri" w:hAnsi="Times New Roman" w:cs="Times New Roman"/>
          <w:color w:val="000000"/>
          <w:kern w:val="1"/>
          <w:sz w:val="24"/>
          <w:szCs w:val="24"/>
          <w:lang w:eastAsia="zh-CN"/>
        </w:rPr>
        <w:t>A</w:t>
      </w:r>
      <w:proofErr w:type="spellEnd"/>
      <w:proofErr w:type="gramEnd"/>
      <w:r w:rsidRPr="006A7C06">
        <w:rPr>
          <w:rFonts w:ascii="Times New Roman" w:eastAsia="Calibri" w:hAnsi="Times New Roman" w:cs="Times New Roman"/>
          <w:color w:val="000000"/>
          <w:kern w:val="1"/>
          <w:sz w:val="24"/>
          <w:szCs w:val="24"/>
          <w:lang w:eastAsia="zh-CN"/>
        </w:rPr>
        <w:t xml:space="preserve"> </w:t>
      </w:r>
      <w:proofErr w:type="spellStart"/>
      <w:r w:rsidRPr="006A7C06">
        <w:rPr>
          <w:rFonts w:ascii="Times New Roman" w:eastAsia="Calibri" w:hAnsi="Times New Roman" w:cs="Times New Roman"/>
          <w:color w:val="000000"/>
          <w:kern w:val="1"/>
          <w:sz w:val="24"/>
          <w:szCs w:val="24"/>
          <w:lang w:eastAsia="zh-CN"/>
        </w:rPr>
        <w:t>Vbt</w:t>
      </w:r>
      <w:proofErr w:type="spellEnd"/>
      <w:r w:rsidRPr="006A7C06">
        <w:rPr>
          <w:rFonts w:ascii="Times New Roman" w:eastAsia="Calibri" w:hAnsi="Times New Roman" w:cs="Times New Roman"/>
          <w:color w:val="000000"/>
          <w:kern w:val="1"/>
          <w:sz w:val="24"/>
          <w:szCs w:val="24"/>
          <w:lang w:eastAsia="zh-CN"/>
        </w:rPr>
        <w:t xml:space="preserve">. 45. § (1) bekezdés 12. pont c) alponttal kapcsolatban nyilatkozom, hogy nincs olyan jogi személy vagy személyes joga szerint jogképes szervezet, amely a részvételre jelentkezőben közvetetten vagy közvetlenül </w:t>
      </w:r>
      <w:proofErr w:type="gramStart"/>
      <w:r w:rsidRPr="006A7C06">
        <w:rPr>
          <w:rFonts w:ascii="Times New Roman" w:eastAsia="Calibri" w:hAnsi="Times New Roman" w:cs="Times New Roman"/>
          <w:color w:val="000000"/>
          <w:kern w:val="1"/>
          <w:sz w:val="24"/>
          <w:szCs w:val="24"/>
          <w:lang w:eastAsia="zh-CN"/>
        </w:rPr>
        <w:t>több, mint</w:t>
      </w:r>
      <w:proofErr w:type="gramEnd"/>
      <w:r w:rsidRPr="006A7C06">
        <w:rPr>
          <w:rFonts w:ascii="Times New Roman" w:eastAsia="Calibri" w:hAnsi="Times New Roman" w:cs="Times New Roman"/>
          <w:color w:val="000000"/>
          <w:kern w:val="1"/>
          <w:sz w:val="24"/>
          <w:szCs w:val="24"/>
          <w:lang w:eastAsia="zh-CN"/>
        </w:rPr>
        <w:t xml:space="preserve"> 25%-os tulajdoni résszel vagy szavazati joggal rendelkezik.</w:t>
      </w:r>
    </w:p>
    <w:p w:rsidR="006A7C06" w:rsidRPr="006A7C06" w:rsidRDefault="006A7C06" w:rsidP="006A7C06">
      <w:pPr>
        <w:suppressAutoHyphens/>
        <w:spacing w:after="0" w:line="240" w:lineRule="auto"/>
        <w:jc w:val="both"/>
        <w:textAlignment w:val="baseline"/>
        <w:rPr>
          <w:rFonts w:ascii="Times New Roman" w:eastAsia="Calibri" w:hAnsi="Times New Roman" w:cs="Times New Roman"/>
          <w:color w:val="000000"/>
          <w:kern w:val="1"/>
          <w:sz w:val="24"/>
          <w:szCs w:val="24"/>
          <w:lang w:eastAsia="zh-CN"/>
        </w:rPr>
      </w:pPr>
    </w:p>
    <w:tbl>
      <w:tblPr>
        <w:tblW w:w="0" w:type="auto"/>
        <w:tblLook w:val="04A0" w:firstRow="1" w:lastRow="0" w:firstColumn="1" w:lastColumn="0" w:noHBand="0" w:noVBand="1"/>
      </w:tblPr>
      <w:tblGrid>
        <w:gridCol w:w="1460"/>
        <w:gridCol w:w="3510"/>
        <w:gridCol w:w="4318"/>
      </w:tblGrid>
      <w:tr w:rsidR="006A7C06" w:rsidRPr="006A7C06" w:rsidTr="009D4714">
        <w:tc>
          <w:tcPr>
            <w:tcW w:w="9488" w:type="dxa"/>
            <w:gridSpan w:val="3"/>
            <w:shd w:val="clear" w:color="auto" w:fill="auto"/>
          </w:tcPr>
          <w:p w:rsidR="006A7C06" w:rsidRPr="006A7C06" w:rsidRDefault="006A7C06" w:rsidP="006A7C06">
            <w:pPr>
              <w:suppressAutoHyphens/>
              <w:spacing w:after="0" w:line="240" w:lineRule="auto"/>
              <w:ind w:left="426" w:hanging="426"/>
              <w:jc w:val="both"/>
              <w:textAlignment w:val="baseline"/>
              <w:rPr>
                <w:rFonts w:ascii="Times New Roman" w:eastAsia="Calibri" w:hAnsi="Times New Roman" w:cs="Times New Roman"/>
                <w:kern w:val="1"/>
                <w:sz w:val="24"/>
                <w:szCs w:val="24"/>
                <w:lang w:eastAsia="zh-CN"/>
              </w:rPr>
            </w:pPr>
            <w:r w:rsidRPr="006A7C06">
              <w:rPr>
                <w:rFonts w:ascii="Times New Roman" w:eastAsia="Calibri" w:hAnsi="Times New Roman" w:cs="Times New Roman"/>
                <w:kern w:val="1"/>
                <w:sz w:val="24"/>
                <w:szCs w:val="24"/>
                <w:lang w:eastAsia="zh-CN"/>
              </w:rPr>
              <w:t>Keltezés (helység, év, hónap, nap)</w:t>
            </w:r>
          </w:p>
        </w:tc>
      </w:tr>
      <w:tr w:rsidR="006A7C06" w:rsidRPr="006A7C06" w:rsidTr="009D4714">
        <w:tc>
          <w:tcPr>
            <w:tcW w:w="1495" w:type="dxa"/>
            <w:shd w:val="clear" w:color="auto" w:fill="auto"/>
          </w:tcPr>
          <w:p w:rsidR="006A7C06" w:rsidRPr="006A7C06" w:rsidRDefault="006A7C06" w:rsidP="006A7C06">
            <w:pPr>
              <w:suppressAutoHyphens/>
              <w:spacing w:after="0" w:line="240" w:lineRule="auto"/>
              <w:ind w:left="426" w:hanging="426"/>
              <w:jc w:val="both"/>
              <w:textAlignment w:val="baseline"/>
              <w:rPr>
                <w:rFonts w:ascii="Times New Roman" w:eastAsia="Calibri" w:hAnsi="Times New Roman" w:cs="Times New Roman"/>
                <w:kern w:val="1"/>
                <w:sz w:val="24"/>
                <w:szCs w:val="24"/>
                <w:lang w:eastAsia="zh-CN"/>
              </w:rPr>
            </w:pPr>
          </w:p>
        </w:tc>
        <w:tc>
          <w:tcPr>
            <w:tcW w:w="3603" w:type="dxa"/>
            <w:shd w:val="clear" w:color="auto" w:fill="auto"/>
          </w:tcPr>
          <w:p w:rsidR="006A7C06" w:rsidRPr="006A7C06" w:rsidRDefault="006A7C06" w:rsidP="006A7C06">
            <w:pPr>
              <w:suppressAutoHyphens/>
              <w:spacing w:after="0" w:line="240" w:lineRule="auto"/>
              <w:ind w:left="426" w:hanging="426"/>
              <w:jc w:val="both"/>
              <w:textAlignment w:val="baseline"/>
              <w:rPr>
                <w:rFonts w:ascii="Times New Roman" w:eastAsia="Calibri" w:hAnsi="Times New Roman" w:cs="Times New Roman"/>
                <w:kern w:val="1"/>
                <w:sz w:val="24"/>
                <w:szCs w:val="24"/>
                <w:lang w:eastAsia="zh-CN"/>
              </w:rPr>
            </w:pPr>
          </w:p>
        </w:tc>
        <w:tc>
          <w:tcPr>
            <w:tcW w:w="4390" w:type="dxa"/>
            <w:tcBorders>
              <w:top w:val="single" w:sz="4" w:space="0" w:color="auto"/>
            </w:tcBorders>
            <w:shd w:val="clear" w:color="auto" w:fill="auto"/>
            <w:vAlign w:val="center"/>
          </w:tcPr>
          <w:p w:rsidR="006A7C06" w:rsidRPr="006A7C06" w:rsidRDefault="006A7C06" w:rsidP="006A7C06">
            <w:pPr>
              <w:tabs>
                <w:tab w:val="center" w:pos="6521"/>
              </w:tabs>
              <w:suppressAutoHyphens/>
              <w:spacing w:after="0" w:line="240" w:lineRule="auto"/>
              <w:ind w:left="426" w:hanging="426"/>
              <w:jc w:val="center"/>
              <w:textAlignment w:val="baseline"/>
              <w:rPr>
                <w:rFonts w:ascii="Times New Roman" w:eastAsia="Calibri" w:hAnsi="Times New Roman" w:cs="Times New Roman"/>
                <w:kern w:val="1"/>
                <w:sz w:val="24"/>
                <w:szCs w:val="24"/>
                <w:lang w:eastAsia="zh-CN"/>
              </w:rPr>
            </w:pPr>
            <w:r w:rsidRPr="006A7C06">
              <w:rPr>
                <w:rFonts w:ascii="Times New Roman" w:eastAsia="Calibri" w:hAnsi="Times New Roman" w:cs="Times New Roman"/>
                <w:kern w:val="1"/>
                <w:sz w:val="24"/>
                <w:szCs w:val="24"/>
                <w:lang w:eastAsia="zh-CN"/>
              </w:rPr>
              <w:t>(cégjegyzésre jogosult vagy szabályszerűen meghatalmazott képviselő aláírása)</w:t>
            </w:r>
          </w:p>
        </w:tc>
      </w:tr>
    </w:tbl>
    <w:p w:rsidR="006A7C06" w:rsidRPr="006A7C06" w:rsidRDefault="006A7C06" w:rsidP="006A7C06">
      <w:pPr>
        <w:suppressAutoHyphens/>
        <w:autoSpaceDE w:val="0"/>
        <w:autoSpaceDN w:val="0"/>
        <w:adjustRightInd w:val="0"/>
        <w:spacing w:after="0" w:line="240" w:lineRule="auto"/>
        <w:ind w:left="426" w:hanging="426"/>
        <w:jc w:val="both"/>
        <w:textAlignment w:val="baseline"/>
        <w:rPr>
          <w:rFonts w:ascii="Times New Roman" w:eastAsia="Calibri" w:hAnsi="Times New Roman" w:cs="Times New Roman"/>
          <w:color w:val="000000"/>
          <w:kern w:val="1"/>
          <w:sz w:val="24"/>
          <w:szCs w:val="24"/>
          <w:lang w:eastAsia="zh-CN"/>
        </w:rPr>
      </w:pPr>
    </w:p>
    <w:p w:rsidR="006A7C06" w:rsidRPr="006A7C06" w:rsidRDefault="006A7C06" w:rsidP="006A7C06">
      <w:pPr>
        <w:suppressAutoHyphens/>
        <w:autoSpaceDE w:val="0"/>
        <w:autoSpaceDN w:val="0"/>
        <w:adjustRightInd w:val="0"/>
        <w:spacing w:after="0" w:line="240" w:lineRule="auto"/>
        <w:jc w:val="both"/>
        <w:textAlignment w:val="baseline"/>
        <w:rPr>
          <w:rFonts w:ascii="Times New Roman" w:eastAsia="Calibri" w:hAnsi="Times New Roman" w:cs="Times New Roman"/>
          <w:color w:val="000000"/>
          <w:kern w:val="1"/>
          <w:sz w:val="24"/>
          <w:szCs w:val="24"/>
          <w:lang w:eastAsia="zh-CN"/>
        </w:rPr>
      </w:pPr>
      <w:r w:rsidRPr="006A7C06">
        <w:rPr>
          <w:rFonts w:ascii="Times New Roman" w:eastAsia="Calibri" w:hAnsi="Times New Roman" w:cs="Times New Roman"/>
          <w:color w:val="000000"/>
          <w:kern w:val="1"/>
          <w:sz w:val="24"/>
          <w:szCs w:val="24"/>
          <w:lang w:eastAsia="zh-CN"/>
        </w:rPr>
        <w:t xml:space="preserve">B)* </w:t>
      </w:r>
      <w:proofErr w:type="gramStart"/>
      <w:r w:rsidRPr="006A7C06">
        <w:rPr>
          <w:rFonts w:ascii="Times New Roman" w:eastAsia="Calibri" w:hAnsi="Times New Roman" w:cs="Times New Roman"/>
          <w:color w:val="000000"/>
          <w:kern w:val="1"/>
          <w:sz w:val="24"/>
          <w:szCs w:val="24"/>
          <w:lang w:eastAsia="zh-CN"/>
        </w:rPr>
        <w:t>A</w:t>
      </w:r>
      <w:proofErr w:type="gramEnd"/>
      <w:r w:rsidRPr="006A7C06">
        <w:rPr>
          <w:rFonts w:ascii="Times New Roman" w:eastAsia="Calibri" w:hAnsi="Times New Roman" w:cs="Times New Roman"/>
          <w:color w:val="000000"/>
          <w:kern w:val="1"/>
          <w:sz w:val="24"/>
          <w:szCs w:val="24"/>
          <w:lang w:eastAsia="zh-CN"/>
        </w:rPr>
        <w:t xml:space="preserve"> </w:t>
      </w:r>
      <w:proofErr w:type="spellStart"/>
      <w:r w:rsidRPr="006A7C06">
        <w:rPr>
          <w:rFonts w:ascii="Times New Roman" w:eastAsia="Calibri" w:hAnsi="Times New Roman" w:cs="Times New Roman"/>
          <w:color w:val="000000"/>
          <w:kern w:val="1"/>
          <w:sz w:val="24"/>
          <w:szCs w:val="24"/>
          <w:lang w:eastAsia="zh-CN"/>
        </w:rPr>
        <w:t>Vbt</w:t>
      </w:r>
      <w:proofErr w:type="spellEnd"/>
      <w:r w:rsidRPr="006A7C06">
        <w:rPr>
          <w:rFonts w:ascii="Times New Roman" w:eastAsia="Calibri" w:hAnsi="Times New Roman" w:cs="Times New Roman"/>
          <w:color w:val="000000"/>
          <w:kern w:val="1"/>
          <w:sz w:val="24"/>
          <w:szCs w:val="24"/>
          <w:lang w:eastAsia="zh-CN"/>
        </w:rPr>
        <w:t xml:space="preserve">. 45. § (1) bekezdés 12. pont c) alponttal kapcsolatban nyilatkozom, hogy van olyan jogi személy vagy személyes joga szerint jogképes szervezet, amely a részvételre jelentkezőben közvetetten vagy közvetlenül </w:t>
      </w:r>
      <w:proofErr w:type="gramStart"/>
      <w:r w:rsidRPr="006A7C06">
        <w:rPr>
          <w:rFonts w:ascii="Times New Roman" w:eastAsia="Calibri" w:hAnsi="Times New Roman" w:cs="Times New Roman"/>
          <w:color w:val="000000"/>
          <w:kern w:val="1"/>
          <w:sz w:val="24"/>
          <w:szCs w:val="24"/>
          <w:lang w:eastAsia="zh-CN"/>
        </w:rPr>
        <w:t>több, mint</w:t>
      </w:r>
      <w:proofErr w:type="gramEnd"/>
      <w:r w:rsidRPr="006A7C06">
        <w:rPr>
          <w:rFonts w:ascii="Times New Roman" w:eastAsia="Calibri" w:hAnsi="Times New Roman" w:cs="Times New Roman"/>
          <w:color w:val="000000"/>
          <w:kern w:val="1"/>
          <w:sz w:val="24"/>
          <w:szCs w:val="24"/>
          <w:lang w:eastAsia="zh-CN"/>
        </w:rPr>
        <w:t xml:space="preserve"> 25%-os tulajdoni résszel vagy szavazati joggal rendelkezik. Ezen </w:t>
      </w:r>
      <w:proofErr w:type="gramStart"/>
      <w:r w:rsidRPr="006A7C06">
        <w:rPr>
          <w:rFonts w:ascii="Times New Roman" w:eastAsia="Calibri" w:hAnsi="Times New Roman" w:cs="Times New Roman"/>
          <w:color w:val="000000"/>
          <w:kern w:val="1"/>
          <w:sz w:val="24"/>
          <w:szCs w:val="24"/>
          <w:lang w:eastAsia="zh-CN"/>
        </w:rPr>
        <w:t>szervezet(</w:t>
      </w:r>
      <w:proofErr w:type="spellStart"/>
      <w:proofErr w:type="gramEnd"/>
      <w:r w:rsidRPr="006A7C06">
        <w:rPr>
          <w:rFonts w:ascii="Times New Roman" w:eastAsia="Calibri" w:hAnsi="Times New Roman" w:cs="Times New Roman"/>
          <w:color w:val="000000"/>
          <w:kern w:val="1"/>
          <w:sz w:val="24"/>
          <w:szCs w:val="24"/>
          <w:lang w:eastAsia="zh-CN"/>
        </w:rPr>
        <w:t>ek</w:t>
      </w:r>
      <w:proofErr w:type="spellEnd"/>
      <w:r w:rsidRPr="006A7C06">
        <w:rPr>
          <w:rFonts w:ascii="Times New Roman" w:eastAsia="Calibri" w:hAnsi="Times New Roman" w:cs="Times New Roman"/>
          <w:color w:val="000000"/>
          <w:kern w:val="1"/>
          <w:sz w:val="24"/>
          <w:szCs w:val="24"/>
          <w:lang w:eastAsia="zh-CN"/>
        </w:rPr>
        <w:t xml:space="preserve">) megnevezése a következő: </w:t>
      </w:r>
    </w:p>
    <w:p w:rsidR="006A7C06" w:rsidRPr="006A7C06" w:rsidRDefault="006A7C06" w:rsidP="006A7C06">
      <w:pPr>
        <w:suppressAutoHyphens/>
        <w:autoSpaceDE w:val="0"/>
        <w:autoSpaceDN w:val="0"/>
        <w:adjustRightInd w:val="0"/>
        <w:spacing w:after="0" w:line="240" w:lineRule="auto"/>
        <w:jc w:val="both"/>
        <w:textAlignment w:val="baseline"/>
        <w:rPr>
          <w:rFonts w:ascii="Times New Roman" w:eastAsia="Calibri" w:hAnsi="Times New Roman" w:cs="Times New Roman"/>
          <w:color w:val="000000"/>
          <w:kern w:val="1"/>
          <w:sz w:val="24"/>
          <w:szCs w:val="24"/>
          <w:lang w:eastAsia="zh-CN"/>
        </w:rPr>
      </w:pPr>
      <w:proofErr w:type="gramStart"/>
      <w:r w:rsidRPr="006A7C06">
        <w:rPr>
          <w:rFonts w:ascii="Times New Roman" w:eastAsia="Calibri" w:hAnsi="Times New Roman" w:cs="Times New Roman"/>
          <w:color w:val="000000"/>
          <w:kern w:val="1"/>
          <w:sz w:val="24"/>
          <w:szCs w:val="24"/>
          <w:lang w:eastAsia="zh-CN"/>
        </w:rPr>
        <w:t>cégnév</w:t>
      </w:r>
      <w:proofErr w:type="gramEnd"/>
      <w:r w:rsidRPr="006A7C06">
        <w:rPr>
          <w:rFonts w:ascii="Times New Roman" w:eastAsia="Calibri" w:hAnsi="Times New Roman" w:cs="Times New Roman"/>
          <w:color w:val="000000"/>
          <w:kern w:val="1"/>
          <w:sz w:val="24"/>
          <w:szCs w:val="24"/>
          <w:lang w:eastAsia="zh-CN"/>
        </w:rPr>
        <w:t>:</w:t>
      </w:r>
    </w:p>
    <w:p w:rsidR="006A7C06" w:rsidRPr="006A7C06" w:rsidRDefault="006A7C06" w:rsidP="006A7C06">
      <w:pPr>
        <w:suppressAutoHyphens/>
        <w:autoSpaceDE w:val="0"/>
        <w:autoSpaceDN w:val="0"/>
        <w:adjustRightInd w:val="0"/>
        <w:spacing w:after="0" w:line="240" w:lineRule="auto"/>
        <w:jc w:val="both"/>
        <w:textAlignment w:val="baseline"/>
        <w:rPr>
          <w:rFonts w:ascii="Times New Roman" w:eastAsia="Calibri" w:hAnsi="Times New Roman" w:cs="Times New Roman"/>
          <w:color w:val="000000"/>
          <w:kern w:val="1"/>
          <w:sz w:val="24"/>
          <w:szCs w:val="24"/>
          <w:lang w:eastAsia="zh-CN"/>
        </w:rPr>
      </w:pPr>
      <w:proofErr w:type="gramStart"/>
      <w:r w:rsidRPr="006A7C06">
        <w:rPr>
          <w:rFonts w:ascii="Times New Roman" w:eastAsia="Calibri" w:hAnsi="Times New Roman" w:cs="Times New Roman"/>
          <w:color w:val="000000"/>
          <w:kern w:val="1"/>
          <w:sz w:val="24"/>
          <w:szCs w:val="24"/>
          <w:lang w:eastAsia="zh-CN"/>
        </w:rPr>
        <w:t>székhely</w:t>
      </w:r>
      <w:proofErr w:type="gramEnd"/>
      <w:r w:rsidRPr="006A7C06">
        <w:rPr>
          <w:rFonts w:ascii="Times New Roman" w:eastAsia="Calibri" w:hAnsi="Times New Roman" w:cs="Times New Roman"/>
          <w:color w:val="000000"/>
          <w:kern w:val="1"/>
          <w:sz w:val="24"/>
          <w:szCs w:val="24"/>
          <w:lang w:eastAsia="zh-CN"/>
        </w:rPr>
        <w:t>:</w:t>
      </w:r>
    </w:p>
    <w:p w:rsidR="006A7C06" w:rsidRPr="006A7C06" w:rsidRDefault="006A7C06" w:rsidP="006A7C06">
      <w:pPr>
        <w:suppressAutoHyphens/>
        <w:autoSpaceDE w:val="0"/>
        <w:autoSpaceDN w:val="0"/>
        <w:adjustRightInd w:val="0"/>
        <w:spacing w:after="0" w:line="240" w:lineRule="auto"/>
        <w:jc w:val="both"/>
        <w:textAlignment w:val="baseline"/>
        <w:rPr>
          <w:rFonts w:ascii="Times New Roman" w:eastAsia="Calibri" w:hAnsi="Times New Roman" w:cs="Times New Roman"/>
          <w:color w:val="000000"/>
          <w:kern w:val="1"/>
          <w:sz w:val="24"/>
          <w:szCs w:val="24"/>
          <w:lang w:eastAsia="zh-CN"/>
        </w:rPr>
      </w:pPr>
      <w:r w:rsidRPr="006A7C06">
        <w:rPr>
          <w:rFonts w:ascii="Times New Roman" w:eastAsia="Calibri" w:hAnsi="Times New Roman" w:cs="Times New Roman"/>
          <w:color w:val="000000"/>
          <w:kern w:val="1"/>
          <w:sz w:val="24"/>
          <w:szCs w:val="24"/>
          <w:lang w:eastAsia="zh-CN"/>
        </w:rPr>
        <w:t xml:space="preserve">Fenti </w:t>
      </w:r>
      <w:proofErr w:type="gramStart"/>
      <w:r w:rsidRPr="006A7C06">
        <w:rPr>
          <w:rFonts w:ascii="Times New Roman" w:eastAsia="Calibri" w:hAnsi="Times New Roman" w:cs="Times New Roman"/>
          <w:color w:val="000000"/>
          <w:kern w:val="1"/>
          <w:sz w:val="24"/>
          <w:szCs w:val="24"/>
          <w:lang w:eastAsia="zh-CN"/>
        </w:rPr>
        <w:t>szervezet(</w:t>
      </w:r>
      <w:proofErr w:type="spellStart"/>
      <w:proofErr w:type="gramEnd"/>
      <w:r w:rsidRPr="006A7C06">
        <w:rPr>
          <w:rFonts w:ascii="Times New Roman" w:eastAsia="Calibri" w:hAnsi="Times New Roman" w:cs="Times New Roman"/>
          <w:color w:val="000000"/>
          <w:kern w:val="1"/>
          <w:sz w:val="24"/>
          <w:szCs w:val="24"/>
          <w:lang w:eastAsia="zh-CN"/>
        </w:rPr>
        <w:t>ek</w:t>
      </w:r>
      <w:proofErr w:type="spellEnd"/>
      <w:r w:rsidRPr="006A7C06">
        <w:rPr>
          <w:rFonts w:ascii="Times New Roman" w:eastAsia="Calibri" w:hAnsi="Times New Roman" w:cs="Times New Roman"/>
          <w:color w:val="000000"/>
          <w:kern w:val="1"/>
          <w:sz w:val="24"/>
          <w:szCs w:val="24"/>
          <w:lang w:eastAsia="zh-CN"/>
        </w:rPr>
        <w:t xml:space="preserve">) vonatkozásában a </w:t>
      </w:r>
      <w:proofErr w:type="spellStart"/>
      <w:r w:rsidRPr="006A7C06">
        <w:rPr>
          <w:rFonts w:ascii="Times New Roman" w:eastAsia="Calibri" w:hAnsi="Times New Roman" w:cs="Times New Roman"/>
          <w:color w:val="000000"/>
          <w:kern w:val="1"/>
          <w:sz w:val="24"/>
          <w:szCs w:val="24"/>
          <w:lang w:eastAsia="zh-CN"/>
        </w:rPr>
        <w:t>Vbt</w:t>
      </w:r>
      <w:proofErr w:type="spellEnd"/>
      <w:r w:rsidRPr="006A7C06">
        <w:rPr>
          <w:rFonts w:ascii="Times New Roman" w:eastAsia="Calibri" w:hAnsi="Times New Roman" w:cs="Times New Roman"/>
          <w:color w:val="000000"/>
          <w:kern w:val="1"/>
          <w:sz w:val="24"/>
          <w:szCs w:val="24"/>
          <w:lang w:eastAsia="zh-CN"/>
        </w:rPr>
        <w:t>. 45. § (1) bekezdés 12. pont b) alpontjában foglalt kizáró feltétel nem áll fenn.</w:t>
      </w:r>
    </w:p>
    <w:p w:rsidR="006A7C06" w:rsidRPr="006A7C06" w:rsidRDefault="006A7C06" w:rsidP="006A7C06">
      <w:pPr>
        <w:suppressAutoHyphens/>
        <w:autoSpaceDE w:val="0"/>
        <w:autoSpaceDN w:val="0"/>
        <w:adjustRightInd w:val="0"/>
        <w:spacing w:after="0" w:line="240" w:lineRule="auto"/>
        <w:ind w:left="426" w:hanging="426"/>
        <w:jc w:val="both"/>
        <w:textAlignment w:val="baseline"/>
        <w:rPr>
          <w:rFonts w:ascii="Times New Roman" w:eastAsia="Calibri" w:hAnsi="Times New Roman" w:cs="Times New Roman"/>
          <w:color w:val="000000"/>
          <w:kern w:val="1"/>
          <w:sz w:val="24"/>
          <w:szCs w:val="24"/>
          <w:lang w:eastAsia="zh-CN"/>
        </w:rPr>
      </w:pPr>
    </w:p>
    <w:tbl>
      <w:tblPr>
        <w:tblW w:w="0" w:type="auto"/>
        <w:tblLook w:val="04A0" w:firstRow="1" w:lastRow="0" w:firstColumn="1" w:lastColumn="0" w:noHBand="0" w:noVBand="1"/>
      </w:tblPr>
      <w:tblGrid>
        <w:gridCol w:w="1460"/>
        <w:gridCol w:w="3510"/>
        <w:gridCol w:w="4318"/>
      </w:tblGrid>
      <w:tr w:rsidR="006A7C06" w:rsidRPr="006A7C06" w:rsidTr="009D4714">
        <w:tc>
          <w:tcPr>
            <w:tcW w:w="9488" w:type="dxa"/>
            <w:gridSpan w:val="3"/>
            <w:shd w:val="clear" w:color="auto" w:fill="auto"/>
          </w:tcPr>
          <w:p w:rsidR="006A7C06" w:rsidRPr="006A7C06" w:rsidRDefault="006A7C06" w:rsidP="006A7C06">
            <w:pPr>
              <w:suppressAutoHyphens/>
              <w:spacing w:after="0" w:line="240" w:lineRule="auto"/>
              <w:ind w:left="426" w:hanging="426"/>
              <w:jc w:val="both"/>
              <w:textAlignment w:val="baseline"/>
              <w:rPr>
                <w:rFonts w:ascii="Times New Roman" w:eastAsia="Calibri" w:hAnsi="Times New Roman" w:cs="Times New Roman"/>
                <w:kern w:val="1"/>
                <w:sz w:val="24"/>
                <w:szCs w:val="24"/>
                <w:lang w:eastAsia="zh-CN"/>
              </w:rPr>
            </w:pPr>
            <w:r w:rsidRPr="006A7C06">
              <w:rPr>
                <w:rFonts w:ascii="Times New Roman" w:eastAsia="Calibri" w:hAnsi="Times New Roman" w:cs="Times New Roman"/>
                <w:kern w:val="1"/>
                <w:sz w:val="24"/>
                <w:szCs w:val="24"/>
                <w:lang w:eastAsia="zh-CN"/>
              </w:rPr>
              <w:t>Kelt (helység, év, hónap, nap)</w:t>
            </w:r>
          </w:p>
        </w:tc>
      </w:tr>
      <w:tr w:rsidR="006A7C06" w:rsidRPr="006A7C06" w:rsidTr="009D4714">
        <w:tc>
          <w:tcPr>
            <w:tcW w:w="1495" w:type="dxa"/>
            <w:shd w:val="clear" w:color="auto" w:fill="auto"/>
          </w:tcPr>
          <w:p w:rsidR="006A7C06" w:rsidRPr="006A7C06" w:rsidRDefault="006A7C06" w:rsidP="006A7C06">
            <w:pPr>
              <w:suppressAutoHyphens/>
              <w:spacing w:after="0" w:line="240" w:lineRule="auto"/>
              <w:ind w:left="426" w:hanging="426"/>
              <w:jc w:val="both"/>
              <w:textAlignment w:val="baseline"/>
              <w:rPr>
                <w:rFonts w:ascii="Times New Roman" w:eastAsia="Calibri" w:hAnsi="Times New Roman" w:cs="Times New Roman"/>
                <w:kern w:val="1"/>
                <w:sz w:val="24"/>
                <w:szCs w:val="24"/>
                <w:lang w:eastAsia="zh-CN"/>
              </w:rPr>
            </w:pPr>
          </w:p>
        </w:tc>
        <w:tc>
          <w:tcPr>
            <w:tcW w:w="3603" w:type="dxa"/>
            <w:shd w:val="clear" w:color="auto" w:fill="auto"/>
          </w:tcPr>
          <w:p w:rsidR="006A7C06" w:rsidRPr="006A7C06" w:rsidRDefault="006A7C06" w:rsidP="006A7C06">
            <w:pPr>
              <w:suppressAutoHyphens/>
              <w:spacing w:after="0" w:line="240" w:lineRule="auto"/>
              <w:ind w:left="426" w:hanging="426"/>
              <w:jc w:val="both"/>
              <w:textAlignment w:val="baseline"/>
              <w:rPr>
                <w:rFonts w:ascii="Times New Roman" w:eastAsia="Calibri" w:hAnsi="Times New Roman" w:cs="Times New Roman"/>
                <w:kern w:val="1"/>
                <w:sz w:val="24"/>
                <w:szCs w:val="24"/>
                <w:lang w:eastAsia="zh-CN"/>
              </w:rPr>
            </w:pPr>
          </w:p>
        </w:tc>
        <w:tc>
          <w:tcPr>
            <w:tcW w:w="4390" w:type="dxa"/>
            <w:tcBorders>
              <w:top w:val="single" w:sz="4" w:space="0" w:color="auto"/>
            </w:tcBorders>
            <w:shd w:val="clear" w:color="auto" w:fill="auto"/>
            <w:vAlign w:val="center"/>
          </w:tcPr>
          <w:p w:rsidR="006A7C06" w:rsidRPr="006A7C06" w:rsidRDefault="006A7C06" w:rsidP="006A7C06">
            <w:pPr>
              <w:tabs>
                <w:tab w:val="center" w:pos="6521"/>
              </w:tabs>
              <w:suppressAutoHyphens/>
              <w:spacing w:after="0" w:line="240" w:lineRule="auto"/>
              <w:ind w:left="426" w:hanging="426"/>
              <w:jc w:val="center"/>
              <w:textAlignment w:val="baseline"/>
              <w:rPr>
                <w:rFonts w:ascii="Times New Roman" w:eastAsia="Calibri" w:hAnsi="Times New Roman" w:cs="Times New Roman"/>
                <w:kern w:val="1"/>
                <w:sz w:val="24"/>
                <w:szCs w:val="24"/>
                <w:lang w:eastAsia="zh-CN"/>
              </w:rPr>
            </w:pPr>
            <w:r w:rsidRPr="006A7C06">
              <w:rPr>
                <w:rFonts w:ascii="Times New Roman" w:eastAsia="Calibri" w:hAnsi="Times New Roman" w:cs="Times New Roman"/>
                <w:kern w:val="1"/>
                <w:sz w:val="24"/>
                <w:szCs w:val="24"/>
                <w:lang w:eastAsia="zh-CN"/>
              </w:rPr>
              <w:t>(cégjegyzésre jogosult vagy szabályszerűen meghatalmazott képviselő aláírása)</w:t>
            </w:r>
          </w:p>
        </w:tc>
      </w:tr>
    </w:tbl>
    <w:p w:rsidR="00CA085A" w:rsidRPr="006A7C06" w:rsidRDefault="006A7C06" w:rsidP="006A7C06"/>
    <w:sectPr w:rsidR="00CA085A" w:rsidRPr="006A7C0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7C06" w:rsidRDefault="006A7C06" w:rsidP="006A7C06">
      <w:pPr>
        <w:spacing w:after="0" w:line="240" w:lineRule="auto"/>
      </w:pPr>
      <w:r>
        <w:separator/>
      </w:r>
    </w:p>
  </w:endnote>
  <w:endnote w:type="continuationSeparator" w:id="0">
    <w:p w:rsidR="006A7C06" w:rsidRDefault="006A7C06" w:rsidP="006A7C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Times">
    <w:panose1 w:val="02020603050405020304"/>
    <w:charset w:val="EE"/>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7C06" w:rsidRDefault="006A7C06" w:rsidP="006A7C06">
      <w:pPr>
        <w:spacing w:after="0" w:line="240" w:lineRule="auto"/>
      </w:pPr>
      <w:r>
        <w:separator/>
      </w:r>
    </w:p>
  </w:footnote>
  <w:footnote w:type="continuationSeparator" w:id="0">
    <w:p w:rsidR="006A7C06" w:rsidRDefault="006A7C06" w:rsidP="006A7C06">
      <w:pPr>
        <w:spacing w:after="0" w:line="240" w:lineRule="auto"/>
      </w:pPr>
      <w:r>
        <w:continuationSeparator/>
      </w:r>
    </w:p>
  </w:footnote>
  <w:footnote w:id="1">
    <w:p w:rsidR="006A7C06" w:rsidRDefault="006A7C06" w:rsidP="006A7C06">
      <w:pPr>
        <w:pStyle w:val="NormlWeb"/>
        <w:spacing w:after="0"/>
        <w:jc w:val="both"/>
        <w:rPr>
          <w:sz w:val="18"/>
          <w:szCs w:val="18"/>
        </w:rPr>
      </w:pPr>
      <w:r>
        <w:rPr>
          <w:rStyle w:val="Lbjegyzet-hivatkozs"/>
          <w:sz w:val="18"/>
          <w:szCs w:val="18"/>
        </w:rPr>
        <w:footnoteRef/>
      </w:r>
      <w:r>
        <w:rPr>
          <w:sz w:val="18"/>
          <w:szCs w:val="18"/>
        </w:rPr>
        <w:t xml:space="preserve"> 3. </w:t>
      </w:r>
      <w:r>
        <w:rPr>
          <w:b/>
          <w:bCs/>
          <w:sz w:val="18"/>
          <w:szCs w:val="18"/>
        </w:rPr>
        <w:t xml:space="preserve">§ </w:t>
      </w:r>
      <w:r>
        <w:rPr>
          <w:sz w:val="18"/>
          <w:szCs w:val="18"/>
        </w:rPr>
        <w:t xml:space="preserve">(1) E törvény alkalmazásában </w:t>
      </w:r>
    </w:p>
    <w:p w:rsidR="006A7C06" w:rsidRDefault="006A7C06" w:rsidP="006A7C06">
      <w:pPr>
        <w:pStyle w:val="NormlWeb"/>
        <w:spacing w:after="0"/>
        <w:jc w:val="both"/>
        <w:rPr>
          <w:i/>
          <w:iCs/>
          <w:sz w:val="18"/>
          <w:szCs w:val="18"/>
        </w:rPr>
      </w:pPr>
      <w:r>
        <w:rPr>
          <w:sz w:val="18"/>
          <w:szCs w:val="18"/>
        </w:rPr>
        <w:t xml:space="preserve">1. </w:t>
      </w:r>
      <w:r>
        <w:rPr>
          <w:b/>
          <w:iCs/>
          <w:sz w:val="18"/>
          <w:szCs w:val="18"/>
        </w:rPr>
        <w:t>átlátható szervezet:</w:t>
      </w:r>
      <w:r>
        <w:rPr>
          <w:i/>
          <w:iCs/>
          <w:sz w:val="18"/>
          <w:szCs w:val="18"/>
        </w:rPr>
        <w:t xml:space="preserve"> </w:t>
      </w:r>
    </w:p>
    <w:p w:rsidR="006A7C06" w:rsidRDefault="006A7C06" w:rsidP="006A7C06">
      <w:pPr>
        <w:pStyle w:val="NormlWeb"/>
        <w:spacing w:after="0"/>
        <w:jc w:val="both"/>
        <w:rPr>
          <w:sz w:val="18"/>
          <w:szCs w:val="18"/>
        </w:rPr>
      </w:pPr>
      <w:proofErr w:type="gramStart"/>
      <w:r>
        <w:rPr>
          <w:i/>
          <w:iCs/>
          <w:sz w:val="18"/>
          <w:szCs w:val="18"/>
        </w:rPr>
        <w:t xml:space="preserve">a) </w:t>
      </w:r>
      <w:r>
        <w:rPr>
          <w:sz w:val="18"/>
          <w:szCs w:val="18"/>
        </w:rPr>
        <w:t>az állam, a költségvetési szerv, a köztestület, a helyi önkormányzat, a nemzetiségi önkormányzat, a társulás, az egyházi jogi személy, az olyan gazdálkodó szervezet, amelyben az állam vagy a helyi önkormányzat külön-külön vagy együtt 100%-os részesedéssel rendelkezik, a nemzetközi szervezet, a külföldi állam, a külföldi helyhatóság, a külföldi állami vagy helyhatósági szerv és az Európai Gazdasági Térségről szóló megállapodásban részes állam szabályozott piacára bevezetett nyilvánosan működő részvénytársaság,</w:t>
      </w:r>
      <w:proofErr w:type="gramEnd"/>
      <w:r>
        <w:rPr>
          <w:sz w:val="18"/>
          <w:szCs w:val="18"/>
        </w:rPr>
        <w:t xml:space="preserve"> </w:t>
      </w:r>
    </w:p>
    <w:p w:rsidR="006A7C06" w:rsidRDefault="006A7C06" w:rsidP="006A7C06">
      <w:pPr>
        <w:pStyle w:val="NormlWeb"/>
        <w:spacing w:after="0"/>
        <w:jc w:val="both"/>
        <w:rPr>
          <w:sz w:val="18"/>
          <w:szCs w:val="18"/>
        </w:rPr>
      </w:pPr>
      <w:r>
        <w:rPr>
          <w:i/>
          <w:iCs/>
          <w:sz w:val="18"/>
          <w:szCs w:val="18"/>
        </w:rPr>
        <w:t xml:space="preserve">b) </w:t>
      </w:r>
      <w:r>
        <w:rPr>
          <w:sz w:val="18"/>
          <w:szCs w:val="18"/>
        </w:rPr>
        <w:t xml:space="preserve">az olyan belföldi vagy külföldi jogi személy vagy jogi személyiséggel nem rendelkező gazdálkodó szervezet, amely megfelel a következő feltételeknek: </w:t>
      </w:r>
    </w:p>
    <w:p w:rsidR="006A7C06" w:rsidRDefault="006A7C06" w:rsidP="006A7C06">
      <w:pPr>
        <w:pStyle w:val="NormlWeb"/>
        <w:spacing w:after="0"/>
        <w:jc w:val="both"/>
        <w:rPr>
          <w:sz w:val="18"/>
          <w:szCs w:val="18"/>
        </w:rPr>
      </w:pPr>
      <w:proofErr w:type="spellStart"/>
      <w:r>
        <w:rPr>
          <w:i/>
          <w:iCs/>
          <w:sz w:val="18"/>
          <w:szCs w:val="18"/>
        </w:rPr>
        <w:t>ba</w:t>
      </w:r>
      <w:proofErr w:type="spellEnd"/>
      <w:r>
        <w:rPr>
          <w:i/>
          <w:iCs/>
          <w:sz w:val="18"/>
          <w:szCs w:val="18"/>
        </w:rPr>
        <w:t xml:space="preserve">) </w:t>
      </w:r>
      <w:r>
        <w:rPr>
          <w:b/>
          <w:sz w:val="18"/>
          <w:szCs w:val="18"/>
        </w:rPr>
        <w:t>tulajdonosi szerkezete</w:t>
      </w:r>
      <w:r>
        <w:rPr>
          <w:sz w:val="18"/>
          <w:szCs w:val="18"/>
        </w:rPr>
        <w:t xml:space="preserve">, a pénzmosás és a terrorizmus finanszírozása megelőzéséről és megakadályozásáról szóló törvény szerint meghatározott </w:t>
      </w:r>
      <w:r>
        <w:rPr>
          <w:b/>
          <w:sz w:val="18"/>
          <w:szCs w:val="18"/>
        </w:rPr>
        <w:t>tényleges tulajdonosa megismerhető</w:t>
      </w:r>
      <w:r>
        <w:rPr>
          <w:sz w:val="18"/>
          <w:szCs w:val="18"/>
        </w:rPr>
        <w:t xml:space="preserve">, </w:t>
      </w:r>
    </w:p>
    <w:p w:rsidR="006A7C06" w:rsidRDefault="006A7C06" w:rsidP="006A7C06">
      <w:pPr>
        <w:pStyle w:val="NormlWeb"/>
        <w:spacing w:after="0"/>
        <w:jc w:val="both"/>
        <w:rPr>
          <w:sz w:val="18"/>
          <w:szCs w:val="18"/>
        </w:rPr>
      </w:pPr>
      <w:proofErr w:type="spellStart"/>
      <w:r>
        <w:rPr>
          <w:i/>
          <w:iCs/>
          <w:sz w:val="18"/>
          <w:szCs w:val="18"/>
        </w:rPr>
        <w:t>bb</w:t>
      </w:r>
      <w:proofErr w:type="spellEnd"/>
      <w:r>
        <w:rPr>
          <w:i/>
          <w:iCs/>
          <w:sz w:val="18"/>
          <w:szCs w:val="18"/>
        </w:rPr>
        <w:t xml:space="preserve">) </w:t>
      </w:r>
      <w:r>
        <w:rPr>
          <w:sz w:val="18"/>
          <w:szCs w:val="18"/>
        </w:rPr>
        <w:t xml:space="preserve">az Európai Unió tagállamában, az Európai Gazdasági Térségről szóló </w:t>
      </w:r>
      <w:proofErr w:type="gramStart"/>
      <w:r>
        <w:rPr>
          <w:sz w:val="18"/>
          <w:szCs w:val="18"/>
        </w:rPr>
        <w:t>megállapodásban</w:t>
      </w:r>
      <w:proofErr w:type="gramEnd"/>
      <w:r>
        <w:rPr>
          <w:sz w:val="18"/>
          <w:szCs w:val="18"/>
        </w:rPr>
        <w:t xml:space="preserve"> részes államban, a Gazdasági Együttműködési és Fejlesztési Szervezet tagállamában vagy olyan </w:t>
      </w:r>
      <w:r>
        <w:rPr>
          <w:b/>
          <w:sz w:val="18"/>
          <w:szCs w:val="18"/>
        </w:rPr>
        <w:t>államban rendelkezik adóilletőséggel</w:t>
      </w:r>
      <w:r>
        <w:rPr>
          <w:sz w:val="18"/>
          <w:szCs w:val="18"/>
        </w:rPr>
        <w:t xml:space="preserve">, amellyel Magyarországnak a kettős adóztatás elkerüléséről szóló egyezménye van, </w:t>
      </w:r>
    </w:p>
    <w:p w:rsidR="006A7C06" w:rsidRDefault="006A7C06" w:rsidP="006A7C06">
      <w:pPr>
        <w:pStyle w:val="NormlWeb"/>
        <w:spacing w:after="0"/>
        <w:jc w:val="both"/>
        <w:rPr>
          <w:sz w:val="18"/>
          <w:szCs w:val="18"/>
        </w:rPr>
      </w:pPr>
      <w:proofErr w:type="spellStart"/>
      <w:r>
        <w:rPr>
          <w:i/>
          <w:iCs/>
          <w:sz w:val="18"/>
          <w:szCs w:val="18"/>
        </w:rPr>
        <w:t>bc</w:t>
      </w:r>
      <w:proofErr w:type="spellEnd"/>
      <w:r>
        <w:rPr>
          <w:i/>
          <w:iCs/>
          <w:sz w:val="18"/>
          <w:szCs w:val="18"/>
        </w:rPr>
        <w:t>)</w:t>
      </w:r>
      <w:r>
        <w:rPr>
          <w:b/>
          <w:i/>
          <w:iCs/>
          <w:sz w:val="18"/>
          <w:szCs w:val="18"/>
        </w:rPr>
        <w:t xml:space="preserve"> </w:t>
      </w:r>
      <w:r>
        <w:rPr>
          <w:b/>
          <w:sz w:val="18"/>
          <w:szCs w:val="18"/>
        </w:rPr>
        <w:t>nem minősül</w:t>
      </w:r>
      <w:r>
        <w:rPr>
          <w:sz w:val="18"/>
          <w:szCs w:val="18"/>
        </w:rPr>
        <w:t xml:space="preserve"> a társasági adóról és az osztalékadóról szóló törvény szerint meghatározott </w:t>
      </w:r>
      <w:r>
        <w:rPr>
          <w:b/>
          <w:sz w:val="18"/>
          <w:szCs w:val="18"/>
        </w:rPr>
        <w:t>ellenőrzött külföldi társaságnak</w:t>
      </w:r>
      <w:r>
        <w:rPr>
          <w:sz w:val="18"/>
          <w:szCs w:val="18"/>
        </w:rPr>
        <w:t xml:space="preserve">, </w:t>
      </w:r>
    </w:p>
    <w:p w:rsidR="006A7C06" w:rsidRDefault="006A7C06" w:rsidP="006A7C06">
      <w:pPr>
        <w:pStyle w:val="NormlWeb"/>
        <w:spacing w:after="0"/>
        <w:jc w:val="both"/>
        <w:rPr>
          <w:sz w:val="18"/>
          <w:szCs w:val="18"/>
        </w:rPr>
      </w:pPr>
      <w:proofErr w:type="spellStart"/>
      <w:r>
        <w:rPr>
          <w:i/>
          <w:iCs/>
          <w:sz w:val="18"/>
          <w:szCs w:val="18"/>
        </w:rPr>
        <w:t>bd</w:t>
      </w:r>
      <w:proofErr w:type="spellEnd"/>
      <w:r>
        <w:rPr>
          <w:i/>
          <w:iCs/>
          <w:sz w:val="18"/>
          <w:szCs w:val="18"/>
        </w:rPr>
        <w:t xml:space="preserve">) </w:t>
      </w:r>
      <w:r>
        <w:rPr>
          <w:sz w:val="18"/>
          <w:szCs w:val="18"/>
        </w:rPr>
        <w:t xml:space="preserve">a gazdálkodó szervezetben közvetlenül vagy közvetetten </w:t>
      </w:r>
      <w:r>
        <w:rPr>
          <w:b/>
          <w:sz w:val="18"/>
          <w:szCs w:val="18"/>
        </w:rPr>
        <w:t xml:space="preserve">több mint 25%-os tulajdonnal, befolyással vagy szavazati joggal bíró </w:t>
      </w:r>
      <w:r>
        <w:rPr>
          <w:sz w:val="18"/>
          <w:szCs w:val="18"/>
        </w:rPr>
        <w:t xml:space="preserve">jogi személy, jogi személyiséggel nem rendelkező gazdálkodó szervezet tekintetében a </w:t>
      </w:r>
      <w:proofErr w:type="spellStart"/>
      <w:r>
        <w:rPr>
          <w:i/>
          <w:iCs/>
          <w:sz w:val="18"/>
          <w:szCs w:val="18"/>
        </w:rPr>
        <w:t>ba</w:t>
      </w:r>
      <w:proofErr w:type="spellEnd"/>
      <w:r>
        <w:rPr>
          <w:i/>
          <w:iCs/>
          <w:sz w:val="18"/>
          <w:szCs w:val="18"/>
        </w:rPr>
        <w:t xml:space="preserve">), </w:t>
      </w:r>
      <w:proofErr w:type="spellStart"/>
      <w:r>
        <w:rPr>
          <w:i/>
          <w:iCs/>
          <w:sz w:val="18"/>
          <w:szCs w:val="18"/>
        </w:rPr>
        <w:t>bb</w:t>
      </w:r>
      <w:proofErr w:type="spellEnd"/>
      <w:r>
        <w:rPr>
          <w:i/>
          <w:iCs/>
          <w:sz w:val="18"/>
          <w:szCs w:val="18"/>
        </w:rPr>
        <w:t xml:space="preserve">) </w:t>
      </w:r>
      <w:r>
        <w:rPr>
          <w:sz w:val="18"/>
          <w:szCs w:val="18"/>
        </w:rPr>
        <w:t xml:space="preserve">és </w:t>
      </w:r>
      <w:proofErr w:type="spellStart"/>
      <w:r>
        <w:rPr>
          <w:i/>
          <w:iCs/>
          <w:sz w:val="18"/>
          <w:szCs w:val="18"/>
        </w:rPr>
        <w:t>bc</w:t>
      </w:r>
      <w:proofErr w:type="spellEnd"/>
      <w:r>
        <w:rPr>
          <w:i/>
          <w:iCs/>
          <w:sz w:val="18"/>
          <w:szCs w:val="18"/>
        </w:rPr>
        <w:t xml:space="preserve">) </w:t>
      </w:r>
      <w:r>
        <w:rPr>
          <w:sz w:val="18"/>
          <w:szCs w:val="18"/>
        </w:rPr>
        <w:t xml:space="preserve">alpont szerinti feltételek fennállnak; </w:t>
      </w:r>
    </w:p>
    <w:p w:rsidR="006A7C06" w:rsidRDefault="006A7C06" w:rsidP="006A7C06">
      <w:pPr>
        <w:pStyle w:val="NormlWeb"/>
        <w:spacing w:after="0"/>
        <w:jc w:val="both"/>
        <w:rPr>
          <w:sz w:val="18"/>
          <w:szCs w:val="18"/>
        </w:rPr>
      </w:pPr>
      <w:r>
        <w:rPr>
          <w:i/>
          <w:iCs/>
          <w:sz w:val="18"/>
          <w:szCs w:val="18"/>
        </w:rPr>
        <w:t xml:space="preserve">c) </w:t>
      </w:r>
      <w:r>
        <w:rPr>
          <w:sz w:val="18"/>
          <w:szCs w:val="18"/>
        </w:rPr>
        <w:t xml:space="preserve">az a civil szervezet és a </w:t>
      </w:r>
      <w:proofErr w:type="spellStart"/>
      <w:r>
        <w:rPr>
          <w:sz w:val="18"/>
          <w:szCs w:val="18"/>
        </w:rPr>
        <w:t>vízitársulat</w:t>
      </w:r>
      <w:proofErr w:type="spellEnd"/>
      <w:r>
        <w:rPr>
          <w:sz w:val="18"/>
          <w:szCs w:val="18"/>
        </w:rPr>
        <w:t xml:space="preserve">, amely megfelel a következő feltételeknek: </w:t>
      </w:r>
    </w:p>
    <w:p w:rsidR="006A7C06" w:rsidRDefault="006A7C06" w:rsidP="006A7C06">
      <w:pPr>
        <w:pStyle w:val="NormlWeb"/>
        <w:spacing w:after="0"/>
        <w:jc w:val="both"/>
        <w:rPr>
          <w:sz w:val="18"/>
          <w:szCs w:val="18"/>
        </w:rPr>
      </w:pPr>
      <w:proofErr w:type="spellStart"/>
      <w:r>
        <w:rPr>
          <w:i/>
          <w:iCs/>
          <w:sz w:val="18"/>
          <w:szCs w:val="18"/>
        </w:rPr>
        <w:t>ca</w:t>
      </w:r>
      <w:proofErr w:type="spellEnd"/>
      <w:r>
        <w:rPr>
          <w:i/>
          <w:iCs/>
          <w:sz w:val="18"/>
          <w:szCs w:val="18"/>
        </w:rPr>
        <w:t xml:space="preserve">) </w:t>
      </w:r>
      <w:r>
        <w:rPr>
          <w:sz w:val="18"/>
          <w:szCs w:val="18"/>
        </w:rPr>
        <w:t xml:space="preserve">vezető tisztségviselői megismerhetők, </w:t>
      </w:r>
    </w:p>
    <w:p w:rsidR="006A7C06" w:rsidRDefault="006A7C06" w:rsidP="006A7C06">
      <w:pPr>
        <w:pStyle w:val="NormlWeb"/>
        <w:spacing w:after="0"/>
        <w:jc w:val="both"/>
        <w:rPr>
          <w:sz w:val="18"/>
          <w:szCs w:val="18"/>
        </w:rPr>
      </w:pPr>
      <w:proofErr w:type="spellStart"/>
      <w:r>
        <w:rPr>
          <w:i/>
          <w:iCs/>
          <w:sz w:val="18"/>
          <w:szCs w:val="18"/>
        </w:rPr>
        <w:t>cb</w:t>
      </w:r>
      <w:proofErr w:type="spellEnd"/>
      <w:r>
        <w:rPr>
          <w:i/>
          <w:iCs/>
          <w:sz w:val="18"/>
          <w:szCs w:val="18"/>
        </w:rPr>
        <w:t xml:space="preserve">) </w:t>
      </w:r>
      <w:r>
        <w:rPr>
          <w:sz w:val="18"/>
          <w:szCs w:val="18"/>
        </w:rPr>
        <w:t xml:space="preserve">a civil szervezet és a </w:t>
      </w:r>
      <w:proofErr w:type="spellStart"/>
      <w:r>
        <w:rPr>
          <w:sz w:val="18"/>
          <w:szCs w:val="18"/>
        </w:rPr>
        <w:t>vízitársulat</w:t>
      </w:r>
      <w:proofErr w:type="spellEnd"/>
      <w:r>
        <w:rPr>
          <w:sz w:val="18"/>
          <w:szCs w:val="18"/>
        </w:rPr>
        <w:t xml:space="preserve">, valamint ezek vezető tisztségviselői nem átlátható szervezetben nem rendelkeznek 25%-ot meghaladó részesedéssel, </w:t>
      </w:r>
    </w:p>
    <w:p w:rsidR="006A7C06" w:rsidRDefault="006A7C06" w:rsidP="006A7C06">
      <w:pPr>
        <w:pStyle w:val="NormlWeb"/>
        <w:spacing w:after="0"/>
        <w:jc w:val="both"/>
        <w:rPr>
          <w:sz w:val="18"/>
          <w:szCs w:val="18"/>
        </w:rPr>
      </w:pPr>
      <w:proofErr w:type="spellStart"/>
      <w:r>
        <w:rPr>
          <w:i/>
          <w:iCs/>
          <w:sz w:val="18"/>
          <w:szCs w:val="18"/>
        </w:rPr>
        <w:t>cc</w:t>
      </w:r>
      <w:proofErr w:type="spellEnd"/>
      <w:r>
        <w:rPr>
          <w:i/>
          <w:iCs/>
          <w:sz w:val="18"/>
          <w:szCs w:val="18"/>
        </w:rPr>
        <w:t xml:space="preserve">) </w:t>
      </w:r>
      <w:r>
        <w:rPr>
          <w:sz w:val="18"/>
          <w:szCs w:val="18"/>
        </w:rPr>
        <w:t xml:space="preserve">székhelye az Európai Unió tagállamában, az Európai Gazdasági Térségről szóló </w:t>
      </w:r>
      <w:proofErr w:type="gramStart"/>
      <w:r>
        <w:rPr>
          <w:sz w:val="18"/>
          <w:szCs w:val="18"/>
        </w:rPr>
        <w:t>megállapodásban</w:t>
      </w:r>
      <w:proofErr w:type="gramEnd"/>
      <w:r>
        <w:rPr>
          <w:sz w:val="18"/>
          <w:szCs w:val="18"/>
        </w:rPr>
        <w:t xml:space="preserve"> részes államban, a Gazdasági Együttműködési és Fejlesztési Szervezet tagállamában vagy olyan államban van, amellyel Magyarországnak a kettős adóztatás elkerüléséről szóló egyezménye van.</w:t>
      </w:r>
    </w:p>
  </w:footnote>
  <w:footnote w:id="2">
    <w:p w:rsidR="006A7C06" w:rsidRPr="00291C95" w:rsidRDefault="006A7C06" w:rsidP="006A7C06">
      <w:pPr>
        <w:pStyle w:val="Lbjegyzetszveg"/>
      </w:pPr>
      <w:r w:rsidRPr="00291C95">
        <w:rPr>
          <w:rStyle w:val="Lbjegyzet-hivatkozs"/>
        </w:rPr>
        <w:footnoteRef/>
      </w:r>
      <w:r w:rsidRPr="00291C95">
        <w:t xml:space="preserve"> A megfelelő rész aláhúzandó!</w:t>
      </w:r>
    </w:p>
  </w:footnote>
  <w:footnote w:id="3">
    <w:p w:rsidR="006A7C06" w:rsidRDefault="006A7C06" w:rsidP="006A7C06">
      <w:pPr>
        <w:pStyle w:val="Lbjegyzetszveg"/>
        <w:jc w:val="both"/>
        <w:rPr>
          <w:sz w:val="24"/>
          <w:szCs w:val="24"/>
        </w:rPr>
      </w:pPr>
      <w:r w:rsidRPr="00291C95">
        <w:rPr>
          <w:rStyle w:val="Lbjegyzet-hivatkozs"/>
        </w:rPr>
        <w:footnoteRef/>
      </w:r>
      <w:r w:rsidRPr="00291C95">
        <w:t xml:space="preserve"> Csak abban az esetben kitöltendő, ha a részvételre jelentkező az 1.) pontban szabályozott tőzsdén nem jegyzett részvételre jelentkezőként tüntette</w:t>
      </w:r>
      <w:r>
        <w:t xml:space="preserve"> fel magát.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26E9"/>
    <w:multiLevelType w:val="hybridMultilevel"/>
    <w:tmpl w:val="326A67A0"/>
    <w:lvl w:ilvl="0" w:tplc="CD08401C">
      <w:start w:val="1"/>
      <w:numFmt w:val="lowerLetter"/>
      <w:lvlText w:val="%1)"/>
      <w:lvlJc w:val="left"/>
      <w:pPr>
        <w:tabs>
          <w:tab w:val="num" w:pos="720"/>
        </w:tabs>
        <w:ind w:left="720" w:hanging="360"/>
      </w:pPr>
      <w:rPr>
        <w:b w:val="0"/>
        <w:i w:val="0"/>
      </w:rPr>
    </w:lvl>
    <w:lvl w:ilvl="1" w:tplc="00002EA6">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AB610B9"/>
    <w:multiLevelType w:val="hybridMultilevel"/>
    <w:tmpl w:val="05D07668"/>
    <w:lvl w:ilvl="0" w:tplc="FECECBDC">
      <w:start w:val="1"/>
      <w:numFmt w:val="decimal"/>
      <w:lvlText w:val="%1.)"/>
      <w:lvlJc w:val="left"/>
      <w:pPr>
        <w:ind w:left="360" w:hanging="360"/>
      </w:pPr>
      <w:rPr>
        <w:b/>
      </w:rPr>
    </w:lvl>
    <w:lvl w:ilvl="1" w:tplc="040E0019">
      <w:start w:val="1"/>
      <w:numFmt w:val="lowerLetter"/>
      <w:lvlText w:val="%2."/>
      <w:lvlJc w:val="left"/>
      <w:pPr>
        <w:ind w:left="1080" w:hanging="360"/>
      </w:pPr>
    </w:lvl>
    <w:lvl w:ilvl="2" w:tplc="040E001B">
      <w:start w:val="1"/>
      <w:numFmt w:val="lowerRoman"/>
      <w:lvlText w:val="%3."/>
      <w:lvlJc w:val="right"/>
      <w:pPr>
        <w:ind w:left="1800" w:hanging="180"/>
      </w:pPr>
    </w:lvl>
    <w:lvl w:ilvl="3" w:tplc="040E000F">
      <w:start w:val="1"/>
      <w:numFmt w:val="decimal"/>
      <w:lvlText w:val="%4."/>
      <w:lvlJc w:val="left"/>
      <w:pPr>
        <w:ind w:left="2520" w:hanging="360"/>
      </w:pPr>
    </w:lvl>
    <w:lvl w:ilvl="4" w:tplc="040E0019">
      <w:start w:val="1"/>
      <w:numFmt w:val="lowerLetter"/>
      <w:lvlText w:val="%5."/>
      <w:lvlJc w:val="left"/>
      <w:pPr>
        <w:ind w:left="3240" w:hanging="360"/>
      </w:pPr>
    </w:lvl>
    <w:lvl w:ilvl="5" w:tplc="040E001B">
      <w:start w:val="1"/>
      <w:numFmt w:val="lowerRoman"/>
      <w:lvlText w:val="%6."/>
      <w:lvlJc w:val="right"/>
      <w:pPr>
        <w:ind w:left="3960" w:hanging="180"/>
      </w:pPr>
    </w:lvl>
    <w:lvl w:ilvl="6" w:tplc="040E000F">
      <w:start w:val="1"/>
      <w:numFmt w:val="decimal"/>
      <w:lvlText w:val="%7."/>
      <w:lvlJc w:val="left"/>
      <w:pPr>
        <w:ind w:left="4680" w:hanging="360"/>
      </w:pPr>
    </w:lvl>
    <w:lvl w:ilvl="7" w:tplc="040E0019">
      <w:start w:val="1"/>
      <w:numFmt w:val="lowerLetter"/>
      <w:lvlText w:val="%8."/>
      <w:lvlJc w:val="left"/>
      <w:pPr>
        <w:ind w:left="5400" w:hanging="360"/>
      </w:pPr>
    </w:lvl>
    <w:lvl w:ilvl="8" w:tplc="040E001B">
      <w:start w:val="1"/>
      <w:numFmt w:val="lowerRoman"/>
      <w:lvlText w:val="%9."/>
      <w:lvlJc w:val="right"/>
      <w:pPr>
        <w:ind w:left="6120" w:hanging="180"/>
      </w:pPr>
    </w:lvl>
  </w:abstractNum>
  <w:abstractNum w:abstractNumId="2">
    <w:nsid w:val="107D3296"/>
    <w:multiLevelType w:val="hybridMultilevel"/>
    <w:tmpl w:val="C31A5998"/>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
    <w:nsid w:val="18B47912"/>
    <w:multiLevelType w:val="hybridMultilevel"/>
    <w:tmpl w:val="21C84802"/>
    <w:lvl w:ilvl="0" w:tplc="7478BC70">
      <w:start w:val="1"/>
      <w:numFmt w:val="bullet"/>
      <w:lvlText w:val=""/>
      <w:lvlJc w:val="left"/>
      <w:pPr>
        <w:ind w:left="720" w:hanging="360"/>
      </w:pPr>
      <w:rPr>
        <w:rFonts w:ascii="Symbol" w:hAnsi="Symbol" w:hint="default"/>
      </w:rPr>
    </w:lvl>
    <w:lvl w:ilvl="1" w:tplc="040E000F">
      <w:start w:val="1"/>
      <w:numFmt w:val="decimal"/>
      <w:lvlText w:val="%2."/>
      <w:lvlJc w:val="left"/>
      <w:pPr>
        <w:ind w:left="1440" w:hanging="360"/>
      </w:pPr>
      <w:rPr>
        <w:rFonts w:hint="default"/>
      </w:rPr>
    </w:lvl>
    <w:lvl w:ilvl="2" w:tplc="C420801C">
      <w:start w:val="4"/>
      <w:numFmt w:val="upperRoman"/>
      <w:lvlText w:val="%3."/>
      <w:lvlJc w:val="left"/>
      <w:pPr>
        <w:ind w:left="2520" w:hanging="720"/>
      </w:pPr>
      <w:rPr>
        <w:rFont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nsid w:val="19557B65"/>
    <w:multiLevelType w:val="hybridMultilevel"/>
    <w:tmpl w:val="D03299F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nsid w:val="2DB111C6"/>
    <w:multiLevelType w:val="hybridMultilevel"/>
    <w:tmpl w:val="96CCA48C"/>
    <w:lvl w:ilvl="0" w:tplc="7E32C4E8">
      <w:start w:val="7"/>
      <w:numFmt w:val="bullet"/>
      <w:lvlText w:val="-"/>
      <w:lvlJc w:val="left"/>
      <w:pPr>
        <w:ind w:left="720" w:hanging="360"/>
      </w:pPr>
      <w:rPr>
        <w:rFonts w:ascii="Cambria" w:eastAsia="Times New Roman" w:hAnsi="Cambria"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nsid w:val="46F14F65"/>
    <w:multiLevelType w:val="hybridMultilevel"/>
    <w:tmpl w:val="16D42E06"/>
    <w:lvl w:ilvl="0" w:tplc="E0164106">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4"/>
  </w:num>
  <w:num w:numId="2">
    <w:abstractNumId w:val="3"/>
  </w:num>
  <w:num w:numId="3">
    <w:abstractNumId w:val="5"/>
  </w:num>
  <w:num w:numId="4">
    <w:abstractNumId w:val="6"/>
  </w:num>
  <w:num w:numId="5">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6">
    <w:abstractNumId w:val="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25E7"/>
    <w:rsid w:val="003125E7"/>
    <w:rsid w:val="006A7C06"/>
    <w:rsid w:val="009B6313"/>
    <w:rsid w:val="00E0411E"/>
    <w:rsid w:val="00E6059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NormlWeb">
    <w:name w:val="Normal (Web)"/>
    <w:basedOn w:val="Norml"/>
    <w:uiPriority w:val="99"/>
    <w:semiHidden/>
    <w:unhideWhenUsed/>
    <w:rsid w:val="006A7C06"/>
    <w:rPr>
      <w:rFonts w:ascii="Times New Roman" w:hAnsi="Times New Roman" w:cs="Times New Roman"/>
      <w:sz w:val="24"/>
      <w:szCs w:val="24"/>
    </w:rPr>
  </w:style>
  <w:style w:type="paragraph" w:styleId="Lbjegyzetszveg">
    <w:name w:val="footnote text"/>
    <w:aliases w:val="Footnote Text Char,Footnote text,Footnote,Footnote Text Char Char Char Char,Footnote Text Char Char,Footnote Text Char Char Char Char Char,Footnote Text Char Char Char Char Char Char Char Char,Footnote Text Char Char Char"/>
    <w:basedOn w:val="Norml"/>
    <w:link w:val="LbjegyzetszvegChar"/>
    <w:uiPriority w:val="99"/>
    <w:semiHidden/>
    <w:rsid w:val="006A7C06"/>
    <w:pPr>
      <w:spacing w:after="0" w:line="240" w:lineRule="auto"/>
    </w:pPr>
    <w:rPr>
      <w:rFonts w:ascii="Times New Roman" w:eastAsia="Times New Roman" w:hAnsi="Times New Roman" w:cs="Times New Roman"/>
      <w:sz w:val="20"/>
      <w:szCs w:val="20"/>
      <w:lang w:eastAsia="hu-HU"/>
    </w:rPr>
  </w:style>
  <w:style w:type="character" w:customStyle="1" w:styleId="LbjegyzetszvegChar">
    <w:name w:val="Lábjegyzetszöveg Char"/>
    <w:aliases w:val="Footnote Text Char Char1,Footnote text Char,Footnote Char,Footnote Text Char Char Char Char Char1,Footnote Text Char Char Char1,Footnote Text Char Char Char Char Char Char,Footnote Text Char Char Char Char Char Char Char Char Char"/>
    <w:basedOn w:val="Bekezdsalapbettpusa"/>
    <w:link w:val="Lbjegyzetszveg"/>
    <w:uiPriority w:val="99"/>
    <w:semiHidden/>
    <w:rsid w:val="006A7C06"/>
    <w:rPr>
      <w:rFonts w:ascii="Times New Roman" w:eastAsia="Times New Roman" w:hAnsi="Times New Roman" w:cs="Times New Roman"/>
      <w:sz w:val="20"/>
      <w:szCs w:val="20"/>
      <w:lang w:eastAsia="hu-HU"/>
    </w:rPr>
  </w:style>
  <w:style w:type="character" w:styleId="Lbjegyzet-hivatkozs">
    <w:name w:val="footnote reference"/>
    <w:aliases w:val="Footnote symbol,BVI fnr,Times 10 Point, Exposant 3 Point,Footnote Reference Number,Exposant 3 Point"/>
    <w:basedOn w:val="Bekezdsalapbettpusa"/>
    <w:rsid w:val="006A7C0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NormlWeb">
    <w:name w:val="Normal (Web)"/>
    <w:basedOn w:val="Norml"/>
    <w:uiPriority w:val="99"/>
    <w:semiHidden/>
    <w:unhideWhenUsed/>
    <w:rsid w:val="006A7C06"/>
    <w:rPr>
      <w:rFonts w:ascii="Times New Roman" w:hAnsi="Times New Roman" w:cs="Times New Roman"/>
      <w:sz w:val="24"/>
      <w:szCs w:val="24"/>
    </w:rPr>
  </w:style>
  <w:style w:type="paragraph" w:styleId="Lbjegyzetszveg">
    <w:name w:val="footnote text"/>
    <w:aliases w:val="Footnote Text Char,Footnote text,Footnote,Footnote Text Char Char Char Char,Footnote Text Char Char,Footnote Text Char Char Char Char Char,Footnote Text Char Char Char Char Char Char Char Char,Footnote Text Char Char Char"/>
    <w:basedOn w:val="Norml"/>
    <w:link w:val="LbjegyzetszvegChar"/>
    <w:uiPriority w:val="99"/>
    <w:semiHidden/>
    <w:rsid w:val="006A7C06"/>
    <w:pPr>
      <w:spacing w:after="0" w:line="240" w:lineRule="auto"/>
    </w:pPr>
    <w:rPr>
      <w:rFonts w:ascii="Times New Roman" w:eastAsia="Times New Roman" w:hAnsi="Times New Roman" w:cs="Times New Roman"/>
      <w:sz w:val="20"/>
      <w:szCs w:val="20"/>
      <w:lang w:eastAsia="hu-HU"/>
    </w:rPr>
  </w:style>
  <w:style w:type="character" w:customStyle="1" w:styleId="LbjegyzetszvegChar">
    <w:name w:val="Lábjegyzetszöveg Char"/>
    <w:aliases w:val="Footnote Text Char Char1,Footnote text Char,Footnote Char,Footnote Text Char Char Char Char Char1,Footnote Text Char Char Char1,Footnote Text Char Char Char Char Char Char,Footnote Text Char Char Char Char Char Char Char Char Char"/>
    <w:basedOn w:val="Bekezdsalapbettpusa"/>
    <w:link w:val="Lbjegyzetszveg"/>
    <w:uiPriority w:val="99"/>
    <w:semiHidden/>
    <w:rsid w:val="006A7C06"/>
    <w:rPr>
      <w:rFonts w:ascii="Times New Roman" w:eastAsia="Times New Roman" w:hAnsi="Times New Roman" w:cs="Times New Roman"/>
      <w:sz w:val="20"/>
      <w:szCs w:val="20"/>
      <w:lang w:eastAsia="hu-HU"/>
    </w:rPr>
  </w:style>
  <w:style w:type="character" w:styleId="Lbjegyzet-hivatkozs">
    <w:name w:val="footnote reference"/>
    <w:aliases w:val="Footnote symbol,BVI fnr,Times 10 Point, Exposant 3 Point,Footnote Reference Number,Exposant 3 Point"/>
    <w:basedOn w:val="Bekezdsalapbettpusa"/>
    <w:rsid w:val="006A7C0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1608</Words>
  <Characters>11098</Characters>
  <Application>Microsoft Office Word</Application>
  <DocSecurity>0</DocSecurity>
  <Lines>92</Lines>
  <Paragraphs>25</Paragraphs>
  <ScaleCrop>false</ScaleCrop>
  <HeadingPairs>
    <vt:vector size="2" baseType="variant">
      <vt:variant>
        <vt:lpstr>Cím</vt:lpstr>
      </vt:variant>
      <vt:variant>
        <vt:i4>1</vt:i4>
      </vt:variant>
    </vt:vector>
  </HeadingPairs>
  <TitlesOfParts>
    <vt:vector size="1" baseType="lpstr">
      <vt:lpstr/>
    </vt:vector>
  </TitlesOfParts>
  <Company>HM VGH</Company>
  <LinksUpToDate>false</LinksUpToDate>
  <CharactersWithSpaces>12681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Fekete Veronika</dc:creator>
  <cp:lastModifiedBy>Fekete Veronika</cp:lastModifiedBy>
  <cp:revision>2</cp:revision>
  <dcterms:created xsi:type="dcterms:W3CDTF">2017-11-13T13:40:00Z</dcterms:created>
  <dcterms:modified xsi:type="dcterms:W3CDTF">2017-11-13T13:40:00Z</dcterms:modified>
</cp:coreProperties>
</file>