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990" w:rsidRPr="00A84990" w:rsidRDefault="00A84990" w:rsidP="00A84990">
      <w:pPr>
        <w:keepNext/>
        <w:spacing w:after="0" w:line="240" w:lineRule="auto"/>
        <w:ind w:left="720" w:hanging="360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</w:t>
      </w:r>
      <w:r w:rsidRPr="00A84990">
        <w:rPr>
          <w:rFonts w:ascii="Times New Roman" w:eastAsia="Times New Roman" w:hAnsi="Times New Roman" w:cs="Times New Roman"/>
          <w:sz w:val="24"/>
          <w:szCs w:val="24"/>
          <w:lang w:eastAsia="hu-HU"/>
        </w:rPr>
        <w:t>sz. melléklet az BI/546-14/2016 nyt. számú KKD-hez</w:t>
      </w:r>
    </w:p>
    <w:p w:rsidR="00A84990" w:rsidRPr="00A84990" w:rsidRDefault="00A84990" w:rsidP="00A84990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84990" w:rsidRPr="00A84990" w:rsidRDefault="00A84990" w:rsidP="00A849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hu-HU"/>
        </w:rPr>
      </w:pPr>
      <w:bookmarkStart w:id="1" w:name="_Toc451258132"/>
      <w:r w:rsidRPr="00A8499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hu-HU"/>
        </w:rPr>
        <w:t>MŰSZAKI KÖVETELMÉNYEK</w:t>
      </w:r>
      <w:bookmarkEnd w:id="1"/>
    </w:p>
    <w:p w:rsidR="00A84990" w:rsidRPr="00A84990" w:rsidRDefault="00A84990" w:rsidP="00A849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hu-HU"/>
        </w:rPr>
      </w:pPr>
    </w:p>
    <w:p w:rsidR="00A84990" w:rsidRPr="00A84990" w:rsidRDefault="00A84990" w:rsidP="00A8499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A84990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„</w:t>
      </w:r>
      <w:r w:rsidRPr="00A8499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Hulladékok ártalmatlanítása”</w:t>
      </w:r>
    </w:p>
    <w:p w:rsidR="00A84990" w:rsidRPr="00A84990" w:rsidRDefault="00A84990" w:rsidP="00A8499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A84990" w:rsidRPr="00A84990" w:rsidRDefault="00A84990" w:rsidP="00A84990">
      <w:pPr>
        <w:tabs>
          <w:tab w:val="left" w:pos="600"/>
        </w:tabs>
        <w:spacing w:before="120"/>
        <w:ind w:left="60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84990">
        <w:rPr>
          <w:rFonts w:ascii="Times New Roman" w:eastAsia="Times New Roman" w:hAnsi="Times New Roman" w:cs="Times New Roman"/>
          <w:bCs/>
          <w:iCs/>
          <w:sz w:val="24"/>
          <w:szCs w:val="24"/>
        </w:rPr>
        <w:t>A „Hulladékok ártalmatlanítása” tárgyú (köz)beszerzési eljáráshoz.</w:t>
      </w:r>
    </w:p>
    <w:p w:rsidR="00A84990" w:rsidRPr="00A84990" w:rsidRDefault="00A84990" w:rsidP="00A84990">
      <w:pPr>
        <w:tabs>
          <w:tab w:val="left" w:pos="600"/>
        </w:tabs>
        <w:spacing w:after="120"/>
        <w:ind w:left="60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84990">
        <w:rPr>
          <w:rFonts w:ascii="Times New Roman" w:eastAsia="Times New Roman" w:hAnsi="Times New Roman" w:cs="Times New Roman"/>
          <w:bCs/>
          <w:iCs/>
          <w:sz w:val="24"/>
          <w:szCs w:val="24"/>
        </w:rPr>
        <w:t>A beszerzendő szolgáltatás rendeltetése:</w:t>
      </w:r>
    </w:p>
    <w:p w:rsidR="00A84990" w:rsidRPr="00A84990" w:rsidRDefault="00A84990" w:rsidP="00A84990">
      <w:pPr>
        <w:tabs>
          <w:tab w:val="left" w:pos="600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990">
        <w:rPr>
          <w:rFonts w:ascii="Times New Roman" w:eastAsia="Times New Roman" w:hAnsi="Times New Roman" w:cs="Times New Roman"/>
          <w:sz w:val="24"/>
          <w:szCs w:val="24"/>
        </w:rPr>
        <w:t>A Honvédelmi Minisztérium vagyonkezelésébe tartozó ingatlanokban elhelyezett különféle hulladékok ártalmatlanítása.</w:t>
      </w:r>
    </w:p>
    <w:p w:rsidR="00A84990" w:rsidRPr="00A84990" w:rsidRDefault="00A84990" w:rsidP="00A84990">
      <w:pPr>
        <w:tabs>
          <w:tab w:val="left" w:pos="600"/>
        </w:tabs>
        <w:spacing w:after="120"/>
        <w:ind w:lef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990">
        <w:rPr>
          <w:rFonts w:ascii="Times New Roman" w:eastAsia="Times New Roman" w:hAnsi="Times New Roman" w:cs="Times New Roman"/>
          <w:sz w:val="24"/>
          <w:szCs w:val="24"/>
        </w:rPr>
        <w:t>Ajánlattevő vállalja, hogy ajánlata szerint a HM vagyonkezelésébe tartozó egyes ingatlanokban található, jelen műszaki követelményekben felsorolt különféle hulladékokat az objektumokból</w:t>
      </w:r>
    </w:p>
    <w:p w:rsidR="00A84990" w:rsidRPr="00A84990" w:rsidRDefault="00A84990" w:rsidP="00A84990">
      <w:pPr>
        <w:numPr>
          <w:ilvl w:val="0"/>
          <w:numId w:val="1"/>
        </w:numPr>
        <w:tabs>
          <w:tab w:val="left" w:pos="60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A84990">
        <w:rPr>
          <w:rFonts w:ascii="Times New Roman" w:eastAsia="Times New Roman" w:hAnsi="Times New Roman" w:cs="Times New Roman"/>
          <w:b/>
          <w:sz w:val="24"/>
          <w:szCs w:val="24"/>
        </w:rPr>
        <w:t>elszállítja és,</w:t>
      </w:r>
    </w:p>
    <w:p w:rsidR="00A84990" w:rsidRPr="00A84990" w:rsidRDefault="00A84990" w:rsidP="00A84990">
      <w:pPr>
        <w:numPr>
          <w:ilvl w:val="0"/>
          <w:numId w:val="1"/>
        </w:numPr>
        <w:tabs>
          <w:tab w:val="left" w:pos="600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84990">
        <w:rPr>
          <w:rFonts w:ascii="Times New Roman" w:eastAsia="Times New Roman" w:hAnsi="Times New Roman" w:cs="Times New Roman"/>
          <w:sz w:val="24"/>
          <w:szCs w:val="24"/>
        </w:rPr>
        <w:t>a hulladékokat a környezetvédelmi és hulladékgazdálkodási szabályoknak</w:t>
      </w:r>
      <w:r w:rsidRPr="00A84990">
        <w:rPr>
          <w:rFonts w:ascii="Times New Roman" w:eastAsia="Times New Roman" w:hAnsi="Times New Roman" w:cs="Times New Roman"/>
          <w:b/>
          <w:sz w:val="24"/>
          <w:szCs w:val="24"/>
        </w:rPr>
        <w:t xml:space="preserve"> megfelelően ártalmatlanítja</w:t>
      </w:r>
      <w:r w:rsidRPr="00A84990">
        <w:rPr>
          <w:rFonts w:ascii="Times New Roman" w:eastAsia="Times New Roman" w:hAnsi="Times New Roman" w:cs="Times New Roman"/>
          <w:sz w:val="24"/>
          <w:szCs w:val="24"/>
        </w:rPr>
        <w:t>, melyért kezelési díjat számít fel.</w:t>
      </w:r>
    </w:p>
    <w:p w:rsidR="00A84990" w:rsidRPr="00A84990" w:rsidRDefault="00A84990" w:rsidP="00A8499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A8499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Az eljárással érintett ártalmatlanítandó hulladékok tárolási helye, tervezett mennyisége és Azonosító kódja:</w:t>
      </w:r>
    </w:p>
    <w:p w:rsidR="00A84990" w:rsidRPr="00A84990" w:rsidRDefault="00A84990" w:rsidP="00A84990">
      <w:pPr>
        <w:spacing w:after="0" w:line="240" w:lineRule="auto"/>
        <w:jc w:val="center"/>
        <w:rPr>
          <w:rFonts w:ascii="Arial" w:eastAsia="Times New Roman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142" w:type="dxa"/>
        </w:tblCellMar>
        <w:tblLook w:val="01E0" w:firstRow="1" w:lastRow="1" w:firstColumn="1" w:lastColumn="1" w:noHBand="0" w:noVBand="0"/>
      </w:tblPr>
      <w:tblGrid>
        <w:gridCol w:w="745"/>
        <w:gridCol w:w="4123"/>
        <w:gridCol w:w="1467"/>
        <w:gridCol w:w="1116"/>
        <w:gridCol w:w="1218"/>
        <w:gridCol w:w="550"/>
      </w:tblGrid>
      <w:tr w:rsidR="00A84990" w:rsidRPr="00A84990" w:rsidTr="00765458">
        <w:trPr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Fsz.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Telephely/Szakanyag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Azonosító kód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Tervezett Mennyiség*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M.e.</w:t>
            </w:r>
          </w:p>
        </w:tc>
      </w:tr>
      <w:tr w:rsidR="00A84990" w:rsidRPr="00A84990" w:rsidTr="00765458">
        <w:trPr>
          <w:trHeight w:val="614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MH ARB Kalocsa telephely, Elektronikai szakanyagok (hulladékok)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Irodatechn. soksz. ber. hull.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08 03 18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kg</w:t>
            </w:r>
          </w:p>
        </w:tc>
      </w:tr>
      <w:tr w:rsidR="00A84990" w:rsidRPr="00A84990" w:rsidTr="00765458">
        <w:trPr>
          <w:trHeight w:val="614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MH ARB Kalocsa telephely, Humán szakanyagok (hulladékok)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Bőr hulladék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20 01 11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kg</w:t>
            </w:r>
          </w:p>
        </w:tc>
      </w:tr>
      <w:tr w:rsidR="00A84990" w:rsidRPr="00A84990" w:rsidTr="00765458">
        <w:trPr>
          <w:trHeight w:val="614"/>
          <w:jc w:val="center"/>
        </w:trPr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Vegyes hulladék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16 03 04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kg</w:t>
            </w:r>
          </w:p>
        </w:tc>
      </w:tr>
      <w:tr w:rsidR="00A84990" w:rsidRPr="00A84990" w:rsidTr="00765458">
        <w:trPr>
          <w:trHeight w:val="614"/>
          <w:jc w:val="center"/>
        </w:trPr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Vegyes textil hulladék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20 01 11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kg</w:t>
            </w:r>
          </w:p>
        </w:tc>
      </w:tr>
      <w:tr w:rsidR="00A84990" w:rsidRPr="00A84990" w:rsidTr="00765458">
        <w:trPr>
          <w:trHeight w:val="614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MH ARB Kalocsa telephely</w:t>
            </w: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84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Vegyivédelmi-technikai szakanyagok (hulladékok)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Különféle gumihulladék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16 03 04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kg</w:t>
            </w:r>
          </w:p>
        </w:tc>
      </w:tr>
      <w:tr w:rsidR="00A84990" w:rsidRPr="00A84990" w:rsidTr="00765458">
        <w:trPr>
          <w:trHeight w:val="558"/>
          <w:jc w:val="center"/>
        </w:trPr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Vegyes hulladék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20 01 40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20272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kg</w:t>
            </w:r>
          </w:p>
        </w:tc>
      </w:tr>
      <w:tr w:rsidR="00A84990" w:rsidRPr="00A84990" w:rsidTr="00765458">
        <w:trPr>
          <w:trHeight w:val="708"/>
          <w:jc w:val="center"/>
        </w:trPr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Vegyes textilhulladék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20 01 11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kg</w:t>
            </w:r>
          </w:p>
        </w:tc>
      </w:tr>
      <w:tr w:rsidR="00A84990" w:rsidRPr="00A84990" w:rsidTr="00765458">
        <w:trPr>
          <w:trHeight w:val="691"/>
          <w:jc w:val="center"/>
        </w:trPr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Nikkel-kadmium akkucellák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 06 02*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kg</w:t>
            </w:r>
          </w:p>
        </w:tc>
      </w:tr>
      <w:tr w:rsidR="00A84990" w:rsidRPr="00A84990" w:rsidTr="00765458">
        <w:trPr>
          <w:trHeight w:val="614"/>
          <w:jc w:val="center"/>
        </w:trPr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2NKP-24-U2.1. Ni-Kadm.akk.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 06 02*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db.</w:t>
            </w:r>
          </w:p>
        </w:tc>
      </w:tr>
      <w:tr w:rsidR="00A84990" w:rsidRPr="00A84990" w:rsidTr="00765458">
        <w:trPr>
          <w:trHeight w:val="614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3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E2 Szűrőbetét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 03 03*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db.</w:t>
            </w:r>
          </w:p>
        </w:tc>
      </w:tr>
      <w:tr w:rsidR="00A84990" w:rsidRPr="00A84990" w:rsidTr="00765458">
        <w:trPr>
          <w:trHeight w:val="1238"/>
          <w:jc w:val="center"/>
        </w:trPr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FVCS-78.FE.v ment.csom.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16 03 04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3477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db.</w:t>
            </w:r>
          </w:p>
        </w:tc>
      </w:tr>
      <w:tr w:rsidR="00A84990" w:rsidRPr="00A84990" w:rsidTr="00765458">
        <w:trPr>
          <w:trHeight w:val="614"/>
          <w:jc w:val="center"/>
        </w:trPr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G-3.lúgos Ni-Kadm. ak.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 06 02*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db.</w:t>
            </w:r>
          </w:p>
        </w:tc>
      </w:tr>
      <w:tr w:rsidR="00A84990" w:rsidRPr="00A84990" w:rsidTr="00765458">
        <w:trPr>
          <w:trHeight w:val="614"/>
          <w:jc w:val="center"/>
        </w:trPr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Mentesítő egységcsomag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16 03 04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db.</w:t>
            </w:r>
          </w:p>
        </w:tc>
      </w:tr>
      <w:tr w:rsidR="00A84990" w:rsidRPr="00A84990" w:rsidTr="00765458">
        <w:trPr>
          <w:trHeight w:val="614"/>
          <w:jc w:val="center"/>
        </w:trPr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RSH-4.lugos Ni-Kadm.akku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commentRangeStart w:id="2"/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16 06 02</w:t>
            </w:r>
            <w:commentRangeEnd w:id="2"/>
            <w:r w:rsidRPr="00A8499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commentReference w:id="2"/>
            </w: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db.</w:t>
            </w:r>
          </w:p>
        </w:tc>
      </w:tr>
      <w:tr w:rsidR="00A84990" w:rsidRPr="00A84990" w:rsidTr="00765458">
        <w:trPr>
          <w:trHeight w:val="614"/>
          <w:jc w:val="center"/>
        </w:trPr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SM-80.sugárment. csomag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 03 05*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5091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db.</w:t>
            </w:r>
          </w:p>
        </w:tc>
      </w:tr>
      <w:tr w:rsidR="00A84990" w:rsidRPr="00A84990" w:rsidTr="00765458">
        <w:trPr>
          <w:trHeight w:val="614"/>
          <w:jc w:val="center"/>
        </w:trPr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Szóda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20 01 30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kg.</w:t>
            </w:r>
          </w:p>
        </w:tc>
      </w:tr>
      <w:tr w:rsidR="00A84990" w:rsidRPr="00A84990" w:rsidTr="00765458">
        <w:trPr>
          <w:trHeight w:val="507"/>
          <w:jc w:val="center"/>
        </w:trPr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Talcum por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16 03 04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kg.</w:t>
            </w:r>
          </w:p>
        </w:tc>
      </w:tr>
      <w:tr w:rsidR="00A84990" w:rsidRPr="00A84990" w:rsidTr="00765458">
        <w:trPr>
          <w:trHeight w:val="698"/>
          <w:jc w:val="center"/>
        </w:trPr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FVCS-M.FE.V. ment.csom.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16 03 04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db.</w:t>
            </w:r>
          </w:p>
        </w:tc>
      </w:tr>
      <w:tr w:rsidR="00A84990" w:rsidRPr="00A84990" w:rsidTr="00765458">
        <w:trPr>
          <w:trHeight w:val="566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SVG izzógyújtó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17 04 11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db.</w:t>
            </w:r>
          </w:p>
        </w:tc>
      </w:tr>
      <w:tr w:rsidR="00A84990" w:rsidRPr="00A84990" w:rsidTr="00765458">
        <w:trPr>
          <w:trHeight w:val="614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MH ARB Kalocsa telephely</w:t>
            </w: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84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Elhelyezési szakanyagok (hulladékok)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Vegyes textil hulladék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20 01 11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kg.</w:t>
            </w:r>
          </w:p>
        </w:tc>
      </w:tr>
      <w:tr w:rsidR="00A84990" w:rsidRPr="00A84990" w:rsidTr="00765458">
        <w:trPr>
          <w:trHeight w:val="614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MH ARB Kalocsa telephely páncélos- és gépjárműtechnikai szakanyagok (hulladékok)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Vegyes hulladék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16 01 22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6256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kg.</w:t>
            </w:r>
          </w:p>
        </w:tc>
      </w:tr>
      <w:tr w:rsidR="00A84990" w:rsidRPr="00A84990" w:rsidTr="00765458">
        <w:trPr>
          <w:trHeight w:val="614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MH ARB Kalocsa telephely</w:t>
            </w: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84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üzemanyag-technikai szakanyagok (hulladékok)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Gumihulladék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16 03 04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kg.</w:t>
            </w:r>
          </w:p>
        </w:tc>
      </w:tr>
      <w:tr w:rsidR="00A84990" w:rsidRPr="00A84990" w:rsidTr="00765458">
        <w:trPr>
          <w:trHeight w:val="614"/>
          <w:jc w:val="center"/>
        </w:trPr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Szennyezett hulladék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 01 10*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kg.</w:t>
            </w:r>
          </w:p>
        </w:tc>
      </w:tr>
      <w:tr w:rsidR="00A84990" w:rsidRPr="00A84990" w:rsidTr="00765458">
        <w:trPr>
          <w:trHeight w:val="614"/>
          <w:jc w:val="center"/>
        </w:trPr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3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MH ARB Kalocsa telephely</w:t>
            </w: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84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Élelmezés-technikai szakanyagok (hulladékok)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Közelebbről nem meghatározott egyéb frak.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20 01 02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kg.</w:t>
            </w:r>
          </w:p>
        </w:tc>
      </w:tr>
      <w:tr w:rsidR="00A84990" w:rsidRPr="00A84990" w:rsidTr="00765458">
        <w:trPr>
          <w:trHeight w:val="614"/>
          <w:jc w:val="center"/>
        </w:trPr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Vegyes textil hulladék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20 01 11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kg.</w:t>
            </w:r>
          </w:p>
        </w:tc>
      </w:tr>
      <w:tr w:rsidR="00A84990" w:rsidRPr="00A84990" w:rsidTr="00765458">
        <w:trPr>
          <w:trHeight w:val="614"/>
          <w:jc w:val="center"/>
        </w:trPr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Különféle gumihulladék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16 03 04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kg.</w:t>
            </w:r>
          </w:p>
        </w:tc>
      </w:tr>
      <w:tr w:rsidR="00A84990" w:rsidRPr="00A84990" w:rsidTr="00765458">
        <w:trPr>
          <w:trHeight w:val="614"/>
          <w:jc w:val="center"/>
        </w:trPr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3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MH ARB Kalocsa telephely</w:t>
            </w: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84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Fegyverzet-technikai szakanyagok (hulladékok)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Vegyes textil hulladék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20 01 11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kg.</w:t>
            </w:r>
          </w:p>
        </w:tc>
      </w:tr>
      <w:tr w:rsidR="00A84990" w:rsidRPr="00A84990" w:rsidTr="00765458">
        <w:trPr>
          <w:trHeight w:val="614"/>
          <w:jc w:val="center"/>
        </w:trPr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38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MH ARB Kalocsa telephely</w:t>
            </w: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84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Ruházati szakanyagok (hulladékok)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Bőr hulladék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20 01 10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61214,66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kg.</w:t>
            </w:r>
          </w:p>
        </w:tc>
      </w:tr>
      <w:tr w:rsidR="00A84990" w:rsidRPr="00A84990" w:rsidTr="00765458">
        <w:trPr>
          <w:trHeight w:val="614"/>
          <w:jc w:val="center"/>
        </w:trPr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Cipőkrém hulladék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 05 07EI*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kg.</w:t>
            </w:r>
          </w:p>
        </w:tc>
      </w:tr>
      <w:tr w:rsidR="00A84990" w:rsidRPr="00A84990" w:rsidTr="00765458">
        <w:trPr>
          <w:trHeight w:val="614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3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Fehér pamut hulladék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20 01 11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6156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kg.</w:t>
            </w:r>
          </w:p>
        </w:tc>
      </w:tr>
      <w:tr w:rsidR="00A84990" w:rsidRPr="00A84990" w:rsidTr="00765458">
        <w:trPr>
          <w:trHeight w:val="614"/>
          <w:jc w:val="center"/>
        </w:trPr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Gumihulladék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16 03 04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3485,1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kg.</w:t>
            </w:r>
          </w:p>
        </w:tc>
      </w:tr>
      <w:tr w:rsidR="00A84990" w:rsidRPr="00A84990" w:rsidTr="00765458">
        <w:trPr>
          <w:trHeight w:val="614"/>
          <w:jc w:val="center"/>
        </w:trPr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Lenhulladék ponyva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20 01 11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15036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kg.</w:t>
            </w:r>
          </w:p>
        </w:tc>
      </w:tr>
      <w:tr w:rsidR="00A84990" w:rsidRPr="00A84990" w:rsidTr="00765458">
        <w:trPr>
          <w:trHeight w:val="614"/>
          <w:jc w:val="center"/>
        </w:trPr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Polimetánhab hulladék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15 01 02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6054,86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kg.</w:t>
            </w:r>
          </w:p>
        </w:tc>
      </w:tr>
      <w:tr w:rsidR="00A84990" w:rsidRPr="00A84990" w:rsidTr="00765458">
        <w:trPr>
          <w:trHeight w:val="614"/>
          <w:jc w:val="center"/>
        </w:trPr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Színes pamut hulladék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20 01 11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87280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kg.</w:t>
            </w:r>
          </w:p>
        </w:tc>
      </w:tr>
      <w:tr w:rsidR="00A84990" w:rsidRPr="00A84990" w:rsidTr="00765458">
        <w:trPr>
          <w:trHeight w:val="614"/>
          <w:jc w:val="center"/>
        </w:trPr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Takaró hulladék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20 01 11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18395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kg.</w:t>
            </w:r>
          </w:p>
        </w:tc>
      </w:tr>
      <w:tr w:rsidR="00A84990" w:rsidRPr="00A84990" w:rsidTr="00765458">
        <w:trPr>
          <w:trHeight w:val="614"/>
          <w:jc w:val="center"/>
        </w:trPr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Tollpárna hulladék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20 01 11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401,85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kg.</w:t>
            </w:r>
          </w:p>
        </w:tc>
      </w:tr>
      <w:tr w:rsidR="00A84990" w:rsidRPr="00A84990" w:rsidTr="00765458">
        <w:trPr>
          <w:trHeight w:val="614"/>
          <w:jc w:val="center"/>
        </w:trPr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Vegyes hulladék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16 01 22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4022,32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kg.</w:t>
            </w:r>
          </w:p>
        </w:tc>
      </w:tr>
      <w:tr w:rsidR="00A84990" w:rsidRPr="00A84990" w:rsidTr="00765458">
        <w:trPr>
          <w:trHeight w:val="614"/>
          <w:jc w:val="center"/>
        </w:trPr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Vegyes textil hulladék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20 01 10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267538,93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kg.</w:t>
            </w:r>
          </w:p>
        </w:tc>
      </w:tr>
      <w:tr w:rsidR="00A84990" w:rsidRPr="00A84990" w:rsidTr="00765458">
        <w:trPr>
          <w:trHeight w:val="614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MH ARB Bázisparancsnokság (Tápiószecső) telephely Szerszám szakanyagok (hulladékok)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Gumi áruk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16 03 06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kg.</w:t>
            </w:r>
          </w:p>
        </w:tc>
      </w:tr>
      <w:tr w:rsidR="00A84990" w:rsidRPr="00A84990" w:rsidTr="00765458">
        <w:trPr>
          <w:trHeight w:val="614"/>
          <w:jc w:val="center"/>
        </w:trPr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Kevert csomagolási hulladék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15 01 06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kg.</w:t>
            </w:r>
          </w:p>
        </w:tc>
      </w:tr>
      <w:tr w:rsidR="00A84990" w:rsidRPr="00A84990" w:rsidTr="00765458">
        <w:trPr>
          <w:trHeight w:val="614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MH ARB Bázisparancsnokság (Nyírtelek) telephely Humán szakanyagok (hulladékok)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Vegyes hulladék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16 03 04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kg.</w:t>
            </w:r>
          </w:p>
        </w:tc>
      </w:tr>
      <w:tr w:rsidR="00A84990" w:rsidRPr="00A84990" w:rsidTr="00765458">
        <w:trPr>
          <w:trHeight w:val="614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MH ARB Bázisparancsnokság (Nyírtelek) telephely</w:t>
            </w: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84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Élelmezés-technikai szakanyagok (hulladékok)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Biológiailag nem leb.-hu-ok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16 03 04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kg.</w:t>
            </w:r>
          </w:p>
        </w:tc>
      </w:tr>
      <w:tr w:rsidR="00A84990" w:rsidRPr="00A84990" w:rsidTr="00765458">
        <w:trPr>
          <w:trHeight w:val="614"/>
          <w:jc w:val="center"/>
        </w:trPr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Porcelán hulladék nem szennyezett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17 01 03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kg.</w:t>
            </w:r>
          </w:p>
        </w:tc>
      </w:tr>
      <w:tr w:rsidR="00A84990" w:rsidRPr="00A84990" w:rsidTr="00765458">
        <w:trPr>
          <w:trHeight w:val="614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MH ARB Bázisparancsnokság (Gödöllő) telephely Elhelyezési szakanyagok (hulladékok)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Textil hulladék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20 01 11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kg.</w:t>
            </w:r>
          </w:p>
        </w:tc>
      </w:tr>
      <w:tr w:rsidR="00A84990" w:rsidRPr="00A84990" w:rsidTr="00765458">
        <w:trPr>
          <w:trHeight w:val="64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HM EI Zrt. ITR Isaszeg telephely</w:t>
            </w: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84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Elhelyezési szakanyagok (hulladékok)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Vegyes hulladék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16 03 04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kg.</w:t>
            </w:r>
          </w:p>
        </w:tc>
      </w:tr>
      <w:tr w:rsidR="00A84990" w:rsidRPr="00A84990" w:rsidTr="00765458">
        <w:trPr>
          <w:trHeight w:val="854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MH ARB Bázisparancsnokság (Budapest) telephely</w:t>
            </w: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84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páncélos- és gépjárműtechnikai szakanyagok (hulladékok)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KLF. Gumihulladék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16 01 03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4467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kg.</w:t>
            </w:r>
          </w:p>
        </w:tc>
      </w:tr>
      <w:tr w:rsidR="00A84990" w:rsidRPr="00A84990" w:rsidTr="00765458">
        <w:trPr>
          <w:trHeight w:val="614"/>
          <w:jc w:val="center"/>
        </w:trPr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Lenhulladék ponyva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20 01 11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4 202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kg.</w:t>
            </w:r>
          </w:p>
        </w:tc>
      </w:tr>
      <w:tr w:rsidR="00A84990" w:rsidRPr="00A84990" w:rsidTr="00765458">
        <w:trPr>
          <w:trHeight w:val="614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3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Műanyag hulladék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16 01 19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kg.</w:t>
            </w:r>
          </w:p>
        </w:tc>
      </w:tr>
      <w:tr w:rsidR="00A84990" w:rsidRPr="00A84990" w:rsidTr="00765458">
        <w:trPr>
          <w:trHeight w:val="614"/>
          <w:jc w:val="center"/>
        </w:trPr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Takaró hulladék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20 01 11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kg.</w:t>
            </w:r>
          </w:p>
        </w:tc>
      </w:tr>
      <w:tr w:rsidR="00A84990" w:rsidRPr="00A84990" w:rsidTr="00765458">
        <w:trPr>
          <w:trHeight w:val="614"/>
          <w:jc w:val="center"/>
        </w:trPr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Üveghulladék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16 01 20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2 680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kg.</w:t>
            </w:r>
          </w:p>
        </w:tc>
      </w:tr>
      <w:tr w:rsidR="00A84990" w:rsidRPr="00A84990" w:rsidTr="00765458">
        <w:trPr>
          <w:trHeight w:val="614"/>
          <w:jc w:val="center"/>
        </w:trPr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3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MH ARB Bázisparancsnokság (Budapest) telephely</w:t>
            </w: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84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 xml:space="preserve">Repülő-műszaki szakanyagok </w:t>
            </w:r>
            <w:r w:rsidRPr="00A84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lastRenderedPageBreak/>
              <w:t>(hulladékok)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lastRenderedPageBreak/>
              <w:t>Vegyes hulladék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16 01 22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kg.</w:t>
            </w:r>
          </w:p>
        </w:tc>
      </w:tr>
      <w:tr w:rsidR="00A84990" w:rsidRPr="00A84990" w:rsidTr="00765458">
        <w:trPr>
          <w:trHeight w:val="1238"/>
          <w:jc w:val="center"/>
        </w:trPr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Vegyes textil hulladék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20 01 11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kg.</w:t>
            </w:r>
          </w:p>
        </w:tc>
      </w:tr>
      <w:tr w:rsidR="00A84990" w:rsidRPr="00A84990" w:rsidTr="00765458">
        <w:trPr>
          <w:trHeight w:val="614"/>
          <w:jc w:val="center"/>
        </w:trPr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Vegyes műanyag hulladékok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20 01 39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kg.</w:t>
            </w:r>
          </w:p>
        </w:tc>
      </w:tr>
      <w:tr w:rsidR="00A84990" w:rsidRPr="00A84990" w:rsidTr="00765458">
        <w:trPr>
          <w:trHeight w:val="614"/>
          <w:jc w:val="center"/>
        </w:trPr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MH ARB Bázisparancsnokság (Hetényegyháza) telephely</w:t>
            </w: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84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üzemanyag-technikai szakanyagok (hulladékok)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Különféle fahulladék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 01 37*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90" w:rsidRP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kg.</w:t>
            </w:r>
          </w:p>
        </w:tc>
      </w:tr>
    </w:tbl>
    <w:p w:rsidR="00A84990" w:rsidRPr="00A84990" w:rsidRDefault="00A84990" w:rsidP="00A849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84990" w:rsidRPr="00A84990" w:rsidRDefault="00A84990" w:rsidP="00A849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99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táblázatban szereplő mennyiségek tervezett mennyiségek, melyre vonatkozóan Ajánlatkérőnek megrendelési kötelezettsége nincsen, az ajánlatok bírálati szempont szerinti értékelése végett kerültek meghatározásra. A vállalkozási keretszerződés nettó 23.465.102,- Ft keretösszegben kerül megkötésre, melytől +30% eltérés lehetséges.</w:t>
      </w:r>
    </w:p>
    <w:p w:rsidR="00A84990" w:rsidRPr="00A84990" w:rsidRDefault="00A84990" w:rsidP="00A849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84990" w:rsidRPr="00A84990" w:rsidRDefault="00A84990" w:rsidP="00A849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990">
        <w:rPr>
          <w:rFonts w:ascii="Times New Roman" w:eastAsia="Times New Roman" w:hAnsi="Times New Roman" w:cs="Times New Roman"/>
          <w:sz w:val="24"/>
          <w:szCs w:val="24"/>
        </w:rPr>
        <w:t xml:space="preserve">A teljesítés elszámolása a </w:t>
      </w:r>
      <w:r w:rsidRPr="00A84990">
        <w:rPr>
          <w:rFonts w:ascii="Times New Roman" w:eastAsia="Times New Roman" w:hAnsi="Times New Roman" w:cs="Times New Roman"/>
          <w:b/>
          <w:i/>
          <w:sz w:val="24"/>
          <w:szCs w:val="24"/>
        </w:rPr>
        <w:t>tényleges</w:t>
      </w:r>
      <w:r w:rsidRPr="00A84990">
        <w:rPr>
          <w:rFonts w:ascii="Times New Roman" w:eastAsia="Times New Roman" w:hAnsi="Times New Roman" w:cs="Times New Roman"/>
          <w:sz w:val="24"/>
          <w:szCs w:val="24"/>
        </w:rPr>
        <w:t xml:space="preserve"> (hitelesen mért, elszámolásra és teljesítés igazolásra alkalmas nyilvántartott) értékek alapján történik.</w:t>
      </w:r>
    </w:p>
    <w:p w:rsidR="00A84990" w:rsidRPr="00A84990" w:rsidRDefault="00A84990" w:rsidP="00A849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84990" w:rsidRPr="00A84990" w:rsidRDefault="00A84990" w:rsidP="00A84990">
      <w:pPr>
        <w:numPr>
          <w:ilvl w:val="0"/>
          <w:numId w:val="1"/>
        </w:numPr>
        <w:tabs>
          <w:tab w:val="left" w:pos="60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990">
        <w:rPr>
          <w:rFonts w:ascii="Times New Roman" w:eastAsia="Times New Roman" w:hAnsi="Times New Roman" w:cs="Times New Roman"/>
          <w:sz w:val="24"/>
          <w:szCs w:val="24"/>
        </w:rPr>
        <w:t xml:space="preserve">Ajánlattevő az elszállítás során </w:t>
      </w:r>
      <w:r w:rsidRPr="00A84990">
        <w:rPr>
          <w:rFonts w:ascii="Times New Roman" w:eastAsia="Times New Roman" w:hAnsi="Times New Roman" w:cs="Times New Roman"/>
          <w:b/>
          <w:i/>
          <w:sz w:val="24"/>
          <w:szCs w:val="24"/>
        </w:rPr>
        <w:t>hitelesített mérőeszközt/mérőállomást</w:t>
      </w:r>
      <w:r w:rsidRPr="00A84990">
        <w:rPr>
          <w:rFonts w:ascii="Times New Roman" w:eastAsia="Times New Roman" w:hAnsi="Times New Roman" w:cs="Times New Roman"/>
          <w:sz w:val="24"/>
          <w:szCs w:val="24"/>
        </w:rPr>
        <w:t xml:space="preserve"> köteles alkalmazni. A mérés során megállapított adatok képezik a szerződésszerű elszámolás alapját. A mérés során lehetővé kell tenni Ajánlatkérő képviselőjének jelenlétét. A mérések eredményét </w:t>
      </w:r>
      <w:r w:rsidRPr="00A84990">
        <w:rPr>
          <w:rFonts w:ascii="Times New Roman" w:eastAsia="Times New Roman" w:hAnsi="Times New Roman" w:cs="Times New Roman"/>
          <w:b/>
          <w:i/>
          <w:sz w:val="24"/>
          <w:szCs w:val="24"/>
        </w:rPr>
        <w:t>összesíteni,</w:t>
      </w:r>
      <w:r w:rsidRPr="00A84990">
        <w:rPr>
          <w:rFonts w:ascii="Times New Roman" w:eastAsia="Times New Roman" w:hAnsi="Times New Roman" w:cs="Times New Roman"/>
          <w:sz w:val="24"/>
          <w:szCs w:val="24"/>
        </w:rPr>
        <w:t xml:space="preserve"> elszámolásra és teljesítés igazolásra alkalmas módon </w:t>
      </w:r>
      <w:r w:rsidRPr="00A84990">
        <w:rPr>
          <w:rFonts w:ascii="Times New Roman" w:eastAsia="Times New Roman" w:hAnsi="Times New Roman" w:cs="Times New Roman"/>
          <w:b/>
          <w:i/>
          <w:sz w:val="24"/>
          <w:szCs w:val="24"/>
        </w:rPr>
        <w:t>nyilván kell tartani.</w:t>
      </w:r>
      <w:r w:rsidRPr="00A84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4990" w:rsidRPr="00A84990" w:rsidRDefault="00A84990" w:rsidP="00A84990">
      <w:pPr>
        <w:numPr>
          <w:ilvl w:val="0"/>
          <w:numId w:val="1"/>
        </w:numPr>
        <w:tabs>
          <w:tab w:val="left" w:pos="60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990">
        <w:rPr>
          <w:rFonts w:ascii="Times New Roman" w:eastAsia="Times New Roman" w:hAnsi="Times New Roman" w:cs="Times New Roman"/>
          <w:sz w:val="24"/>
          <w:szCs w:val="24"/>
        </w:rPr>
        <w:t xml:space="preserve">Ajánlattevő a különböző katonai objektumokba való belépések előtt legalább 10 munkanappal közli a HM/MH illetékes szervével az oda munkavégzés céljából vagy egyéb céllal beléptetni szándékozott személyek adatait. </w:t>
      </w:r>
    </w:p>
    <w:p w:rsidR="00A84990" w:rsidRPr="00A84990" w:rsidRDefault="00A84990" w:rsidP="00A84990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990">
        <w:rPr>
          <w:rFonts w:ascii="Times New Roman" w:eastAsia="Times New Roman" w:hAnsi="Times New Roman" w:cs="Times New Roman"/>
          <w:sz w:val="24"/>
          <w:szCs w:val="24"/>
        </w:rPr>
        <w:t>Ajánlattevő az Elektronikus Közúti Áruforgalom Ellenőrző Rendszer működéséről szóló 5/2015. (II. 27.) NGM rendeletben foglalt bejelentési kötelezettség lehetővé tétele érdekében az elszállítás megkezdése előtt 5 nappal a következő adatokat az Ajánlatkérővel közli: neve, adószáma, címe, felrakodás dátuma, kirakodás dátuma, kirakodó cég neve, kirakodó cég adószáma, kirakodó cég elérhetősége, kirakodás címe, szállítmány alapadatai, gépjármű rendszáma, vontatmány rendszáma.</w:t>
      </w:r>
    </w:p>
    <w:p w:rsidR="00A84990" w:rsidRPr="00A84990" w:rsidRDefault="00A84990" w:rsidP="00A84990">
      <w:pPr>
        <w:numPr>
          <w:ilvl w:val="0"/>
          <w:numId w:val="1"/>
        </w:numPr>
        <w:tabs>
          <w:tab w:val="left" w:pos="60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990">
        <w:rPr>
          <w:rFonts w:ascii="Times New Roman" w:eastAsia="Times New Roman" w:hAnsi="Times New Roman" w:cs="Times New Roman"/>
          <w:sz w:val="24"/>
          <w:szCs w:val="24"/>
        </w:rPr>
        <w:t xml:space="preserve">Ajánlattevő a feladat végrehajtására arra alkalmas gépjárművet és megfelelő képesítéssel rendelkező személyzetet alkalmaz. A szállítás/rakodás/mérlegelés az egyes tárolóhelyeken illetékes HM alárendeltségbe tartozó szervek által kijelölt kapcsolattartóval az </w:t>
      </w:r>
      <w:r w:rsidRPr="00A84990">
        <w:rPr>
          <w:rFonts w:ascii="Times New Roman" w:eastAsia="Times New Roman" w:hAnsi="Times New Roman" w:cs="Times New Roman"/>
          <w:b/>
          <w:i/>
          <w:sz w:val="24"/>
          <w:szCs w:val="24"/>
        </w:rPr>
        <w:t>elszállítási ütemterv szerint</w:t>
      </w:r>
      <w:r w:rsidRPr="00A84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4990">
        <w:rPr>
          <w:rFonts w:ascii="Times New Roman" w:eastAsia="Times New Roman" w:hAnsi="Times New Roman" w:cs="Times New Roman"/>
          <w:b/>
          <w:i/>
          <w:sz w:val="24"/>
          <w:szCs w:val="24"/>
        </w:rPr>
        <w:t>egyeztetett időpontban</w:t>
      </w:r>
      <w:r w:rsidRPr="00A849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84990">
        <w:rPr>
          <w:rFonts w:ascii="Times New Roman" w:eastAsia="Times New Roman" w:hAnsi="Times New Roman" w:cs="Times New Roman"/>
          <w:b/>
          <w:i/>
          <w:sz w:val="24"/>
          <w:szCs w:val="24"/>
        </w:rPr>
        <w:t>munkaidőben</w:t>
      </w:r>
      <w:r w:rsidRPr="00A84990">
        <w:rPr>
          <w:rFonts w:ascii="Times New Roman" w:eastAsia="Times New Roman" w:hAnsi="Times New Roman" w:cs="Times New Roman"/>
          <w:sz w:val="24"/>
          <w:szCs w:val="24"/>
        </w:rPr>
        <w:t xml:space="preserve"> történik.</w:t>
      </w:r>
    </w:p>
    <w:p w:rsidR="00A84990" w:rsidRPr="00A84990" w:rsidRDefault="00A84990" w:rsidP="00A84990">
      <w:pPr>
        <w:numPr>
          <w:ilvl w:val="0"/>
          <w:numId w:val="1"/>
        </w:numPr>
        <w:tabs>
          <w:tab w:val="left" w:pos="60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990">
        <w:rPr>
          <w:rFonts w:ascii="Times New Roman" w:eastAsia="Times New Roman" w:hAnsi="Times New Roman" w:cs="Times New Roman"/>
          <w:sz w:val="24"/>
          <w:szCs w:val="24"/>
        </w:rPr>
        <w:t>A veszélyes hulladékot kísérő „SZ” kísérőjegy kiállítása és költsége Ajánlattevőt terheli.</w:t>
      </w:r>
    </w:p>
    <w:p w:rsidR="00A84990" w:rsidRPr="00A84990" w:rsidRDefault="00A84990" w:rsidP="00A84990">
      <w:pPr>
        <w:numPr>
          <w:ilvl w:val="0"/>
          <w:numId w:val="1"/>
        </w:numPr>
        <w:tabs>
          <w:tab w:val="left" w:pos="60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990">
        <w:rPr>
          <w:rFonts w:ascii="Times New Roman" w:eastAsia="Times New Roman" w:hAnsi="Times New Roman" w:cs="Times New Roman"/>
          <w:sz w:val="24"/>
          <w:szCs w:val="24"/>
        </w:rPr>
        <w:t>A hulladékok megfelelő, adott esetben ADR előírás szerinti csomagolása Ajánlattevő feladata, melynek költsége Ajánlattevőt terheli.</w:t>
      </w:r>
    </w:p>
    <w:p w:rsidR="00A84990" w:rsidRPr="00A84990" w:rsidRDefault="00A84990" w:rsidP="00A84990">
      <w:pPr>
        <w:tabs>
          <w:tab w:val="left" w:pos="600"/>
        </w:tabs>
        <w:spacing w:after="120"/>
        <w:ind w:left="9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4990" w:rsidRPr="00A84990" w:rsidRDefault="00A84990" w:rsidP="00A84990">
      <w:pPr>
        <w:tabs>
          <w:tab w:val="left" w:pos="600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990">
        <w:rPr>
          <w:rFonts w:ascii="Times New Roman" w:eastAsia="Times New Roman" w:hAnsi="Times New Roman" w:cs="Times New Roman"/>
          <w:sz w:val="24"/>
          <w:szCs w:val="24"/>
        </w:rPr>
        <w:tab/>
        <w:t>Ajánlattevőnek a vállalt teljesítési határidővel összhangban álló elszállítási ütemtervet kell ajánlatában benyújtania. Az elszállítás ütemezésének igazodnia kell a hulladékokat tároló objektumok nyitvatartási idejéhez, azaz az ott szolgálatot teljesítő személyi állomány munkaidejéhez.</w:t>
      </w:r>
    </w:p>
    <w:p w:rsidR="00A84990" w:rsidRPr="00A84990" w:rsidRDefault="00A84990" w:rsidP="00A84990">
      <w:pPr>
        <w:tabs>
          <w:tab w:val="left" w:pos="600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4990" w:rsidRPr="00A84990" w:rsidRDefault="00A84990" w:rsidP="00A84990">
      <w:pPr>
        <w:tabs>
          <w:tab w:val="left" w:pos="600"/>
        </w:tabs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A84990">
        <w:rPr>
          <w:rFonts w:ascii="Times New Roman" w:eastAsia="Times New Roman" w:hAnsi="Times New Roman" w:cs="Times New Roman"/>
          <w:sz w:val="24"/>
          <w:szCs w:val="24"/>
        </w:rPr>
        <w:t>A munkaidő objektumonként:</w:t>
      </w:r>
    </w:p>
    <w:p w:rsidR="00A84990" w:rsidRPr="00A84990" w:rsidRDefault="00A84990" w:rsidP="00A84990">
      <w:pPr>
        <w:tabs>
          <w:tab w:val="left" w:pos="600"/>
        </w:tabs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4990">
        <w:rPr>
          <w:rFonts w:ascii="Times New Roman" w:eastAsia="Times New Roman" w:hAnsi="Times New Roman" w:cs="Times New Roman"/>
          <w:b/>
          <w:sz w:val="24"/>
          <w:szCs w:val="24"/>
        </w:rPr>
        <w:t>Az MH Anyagellátó Raktárbázis objektumaiban:</w:t>
      </w:r>
    </w:p>
    <w:p w:rsidR="00A84990" w:rsidRPr="00A84990" w:rsidRDefault="00A84990" w:rsidP="00A84990">
      <w:pPr>
        <w:tabs>
          <w:tab w:val="left" w:pos="600"/>
        </w:tabs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A84990">
        <w:rPr>
          <w:rFonts w:ascii="Times New Roman" w:eastAsia="Times New Roman" w:hAnsi="Times New Roman" w:cs="Times New Roman"/>
          <w:sz w:val="24"/>
          <w:szCs w:val="24"/>
        </w:rPr>
        <w:t>hétfőtől-csütörtökig: 07.30-16.00</w:t>
      </w:r>
    </w:p>
    <w:p w:rsidR="00A84990" w:rsidRPr="00A84990" w:rsidRDefault="00A84990" w:rsidP="00A84990">
      <w:pPr>
        <w:tabs>
          <w:tab w:val="left" w:pos="600"/>
        </w:tabs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A84990">
        <w:rPr>
          <w:rFonts w:ascii="Times New Roman" w:eastAsia="Times New Roman" w:hAnsi="Times New Roman" w:cs="Times New Roman"/>
          <w:sz w:val="24"/>
          <w:szCs w:val="24"/>
        </w:rPr>
        <w:t>péntek: 07.30-13.30</w:t>
      </w:r>
    </w:p>
    <w:p w:rsidR="00A84990" w:rsidRPr="00A84990" w:rsidRDefault="00A84990" w:rsidP="00A84990">
      <w:pPr>
        <w:tabs>
          <w:tab w:val="left" w:pos="600"/>
        </w:tabs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4990">
        <w:rPr>
          <w:rFonts w:ascii="Times New Roman" w:eastAsia="Times New Roman" w:hAnsi="Times New Roman" w:cs="Times New Roman"/>
          <w:b/>
          <w:sz w:val="24"/>
          <w:szCs w:val="24"/>
        </w:rPr>
        <w:t>HM EI Zrt.isaszegi objektumában:</w:t>
      </w:r>
    </w:p>
    <w:p w:rsidR="00A84990" w:rsidRPr="00A84990" w:rsidRDefault="00A84990" w:rsidP="00A84990">
      <w:pPr>
        <w:tabs>
          <w:tab w:val="left" w:pos="600"/>
        </w:tabs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A84990">
        <w:rPr>
          <w:rFonts w:ascii="Times New Roman" w:eastAsia="Times New Roman" w:hAnsi="Times New Roman" w:cs="Times New Roman"/>
          <w:sz w:val="24"/>
          <w:szCs w:val="24"/>
        </w:rPr>
        <w:t>hétfőtől-csütörtökig: 07.00-15.30</w:t>
      </w:r>
    </w:p>
    <w:p w:rsidR="00A84990" w:rsidRPr="00A84990" w:rsidRDefault="00A84990" w:rsidP="00A84990">
      <w:pPr>
        <w:tabs>
          <w:tab w:val="left" w:pos="600"/>
        </w:tabs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A84990">
        <w:rPr>
          <w:rFonts w:ascii="Times New Roman" w:eastAsia="Times New Roman" w:hAnsi="Times New Roman" w:cs="Times New Roman"/>
          <w:sz w:val="24"/>
          <w:szCs w:val="24"/>
        </w:rPr>
        <w:t>péntek: 07.00-13.00</w:t>
      </w:r>
    </w:p>
    <w:p w:rsidR="00A84990" w:rsidRPr="00A84990" w:rsidRDefault="00A84990" w:rsidP="00A8499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</w:pPr>
    </w:p>
    <w:p w:rsidR="00A84990" w:rsidRPr="00A84990" w:rsidRDefault="00A84990" w:rsidP="00A84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990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0170E8" w:rsidRDefault="00C4140A"/>
    <w:sectPr w:rsidR="00017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" w:author="Alapi Réka ka." w:date="2016-11-02T11:34:00Z" w:initials="ARk">
    <w:p w:rsidR="00A84990" w:rsidRDefault="00A84990" w:rsidP="00A84990">
      <w:pPr>
        <w:pStyle w:val="Jegyzetszveg"/>
      </w:pPr>
      <w:r>
        <w:rPr>
          <w:rStyle w:val="Jegyzethivatkozs"/>
        </w:rPr>
        <w:annotationRef/>
      </w:r>
      <w:r>
        <w:t>16 06 02*</w:t>
      </w:r>
    </w:p>
    <w:p w:rsidR="00A84990" w:rsidRDefault="00A84990" w:rsidP="00A84990">
      <w:pPr>
        <w:pStyle w:val="Jegyzetszveg"/>
      </w:pPr>
      <w:r>
        <w:t>A szakanyag 2 felterjesztésen található (52+2 db), összesen 54 db. Valószínűleg a szakanyagok összevonásánál elkerülte a figyelmüket a 2 db-os felterjesztés.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07414"/>
    <w:multiLevelType w:val="hybridMultilevel"/>
    <w:tmpl w:val="37180234"/>
    <w:lvl w:ilvl="0" w:tplc="EA462B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7E2CC2"/>
    <w:multiLevelType w:val="hybridMultilevel"/>
    <w:tmpl w:val="5D76E298"/>
    <w:lvl w:ilvl="0" w:tplc="4A1C9CCA">
      <w:start w:val="1"/>
      <w:numFmt w:val="decimal"/>
      <w:lvlText w:val="%1."/>
      <w:lvlJc w:val="left"/>
      <w:pPr>
        <w:ind w:left="960" w:hanging="360"/>
      </w:pPr>
      <w:rPr>
        <w:rFonts w:ascii="Times New Roman" w:hAnsi="Times New Roman"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680" w:hanging="360"/>
      </w:pPr>
    </w:lvl>
    <w:lvl w:ilvl="2" w:tplc="040E001B">
      <w:start w:val="1"/>
      <w:numFmt w:val="lowerRoman"/>
      <w:lvlText w:val="%3."/>
      <w:lvlJc w:val="right"/>
      <w:pPr>
        <w:ind w:left="2400" w:hanging="180"/>
      </w:pPr>
    </w:lvl>
    <w:lvl w:ilvl="3" w:tplc="040E000F">
      <w:start w:val="1"/>
      <w:numFmt w:val="decimal"/>
      <w:lvlText w:val="%4."/>
      <w:lvlJc w:val="left"/>
      <w:pPr>
        <w:ind w:left="3120" w:hanging="360"/>
      </w:pPr>
    </w:lvl>
    <w:lvl w:ilvl="4" w:tplc="040E0019">
      <w:start w:val="1"/>
      <w:numFmt w:val="lowerLetter"/>
      <w:lvlText w:val="%5."/>
      <w:lvlJc w:val="left"/>
      <w:pPr>
        <w:ind w:left="3840" w:hanging="360"/>
      </w:pPr>
    </w:lvl>
    <w:lvl w:ilvl="5" w:tplc="040E001B">
      <w:start w:val="1"/>
      <w:numFmt w:val="lowerRoman"/>
      <w:lvlText w:val="%6."/>
      <w:lvlJc w:val="right"/>
      <w:pPr>
        <w:ind w:left="4560" w:hanging="180"/>
      </w:pPr>
    </w:lvl>
    <w:lvl w:ilvl="6" w:tplc="040E000F">
      <w:start w:val="1"/>
      <w:numFmt w:val="decimal"/>
      <w:lvlText w:val="%7."/>
      <w:lvlJc w:val="left"/>
      <w:pPr>
        <w:ind w:left="5280" w:hanging="360"/>
      </w:pPr>
    </w:lvl>
    <w:lvl w:ilvl="7" w:tplc="040E0019">
      <w:start w:val="1"/>
      <w:numFmt w:val="lowerLetter"/>
      <w:lvlText w:val="%8."/>
      <w:lvlJc w:val="left"/>
      <w:pPr>
        <w:ind w:left="6000" w:hanging="360"/>
      </w:pPr>
    </w:lvl>
    <w:lvl w:ilvl="8" w:tplc="040E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990"/>
    <w:rsid w:val="000730F3"/>
    <w:rsid w:val="005F15DC"/>
    <w:rsid w:val="00A84990"/>
    <w:rsid w:val="00C4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rsid w:val="00A84990"/>
    <w:rPr>
      <w:sz w:val="16"/>
      <w:szCs w:val="16"/>
    </w:rPr>
  </w:style>
  <w:style w:type="paragraph" w:styleId="Jegyzetszveg">
    <w:name w:val="annotation text"/>
    <w:basedOn w:val="Norml"/>
    <w:link w:val="JegyzetszvegChar"/>
    <w:rsid w:val="00A8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8499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41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14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rsid w:val="00A84990"/>
    <w:rPr>
      <w:sz w:val="16"/>
      <w:szCs w:val="16"/>
    </w:rPr>
  </w:style>
  <w:style w:type="paragraph" w:styleId="Jegyzetszveg">
    <w:name w:val="annotation text"/>
    <w:basedOn w:val="Norml"/>
    <w:link w:val="JegyzetszvegChar"/>
    <w:rsid w:val="00A8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8499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41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14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879</Words>
  <Characters>6071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HM VGH</Company>
  <LinksUpToDate>false</LinksUpToDate>
  <CharactersWithSpaces>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Jónás Krisztián</dc:creator>
  <cp:lastModifiedBy>Jávor Edit</cp:lastModifiedBy>
  <cp:revision>2</cp:revision>
  <dcterms:created xsi:type="dcterms:W3CDTF">2016-11-02T14:14:00Z</dcterms:created>
  <dcterms:modified xsi:type="dcterms:W3CDTF">2016-11-02T14:14:00Z</dcterms:modified>
</cp:coreProperties>
</file>